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BEF" w:rsidRPr="0066646E" w:rsidRDefault="00316BEF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316BEF" w:rsidRPr="0066646E" w:rsidRDefault="00316BEF" w:rsidP="008C383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8C3836">
        <w:rPr>
          <w:rFonts w:ascii="Times New Roman" w:hAnsi="Times New Roman" w:cs="Times New Roman"/>
          <w:sz w:val="24"/>
          <w:szCs w:val="24"/>
        </w:rPr>
        <w:t xml:space="preserve"> по капитальному</w:t>
      </w:r>
      <w:r>
        <w:rPr>
          <w:rFonts w:ascii="Times New Roman" w:hAnsi="Times New Roman" w:cs="Times New Roman"/>
          <w:sz w:val="24"/>
          <w:szCs w:val="24"/>
        </w:rPr>
        <w:t xml:space="preserve"> ремонт</w:t>
      </w:r>
      <w:r w:rsidR="008C383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8C3836">
        <w:rPr>
          <w:rFonts w:ascii="Times New Roman" w:hAnsi="Times New Roman" w:cs="Times New Roman"/>
          <w:sz w:val="24"/>
          <w:szCs w:val="24"/>
        </w:rPr>
        <w:t xml:space="preserve">А ст. № 2 (ПЛ646-ВМ-420) ГЭС-12 </w:t>
      </w:r>
      <w:r>
        <w:rPr>
          <w:rFonts w:ascii="Times New Roman" w:hAnsi="Times New Roman" w:cs="Times New Roman"/>
          <w:sz w:val="24"/>
          <w:szCs w:val="24"/>
        </w:rPr>
        <w:t xml:space="preserve">Каскад Туломских ГЭС </w:t>
      </w:r>
      <w:r w:rsidR="008C3836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</w:t>
      </w:r>
    </w:p>
    <w:p w:rsidR="00316BEF" w:rsidRPr="0066646E" w:rsidRDefault="008C3836" w:rsidP="008C3836">
      <w:pPr>
        <w:suppressAutoHyphens/>
        <w:jc w:val="center"/>
        <w:rPr>
          <w:rFonts w:ascii="Times New Roman" w:hAnsi="Times New Roman" w:cs="Times New Roman"/>
          <w:sz w:val="18"/>
          <w:szCs w:val="18"/>
        </w:rPr>
      </w:pPr>
      <w:r w:rsidRPr="0066646E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 2400/2.15-247</w:t>
      </w:r>
      <w:r w:rsidRPr="0066646E">
        <w:rPr>
          <w:rFonts w:ascii="Times New Roman" w:hAnsi="Times New Roman" w:cs="Times New Roman"/>
          <w:sz w:val="24"/>
          <w:szCs w:val="24"/>
        </w:rPr>
        <w:t>)</w:t>
      </w:r>
    </w:p>
    <w:p w:rsidR="00316BEF" w:rsidRPr="0066646E" w:rsidRDefault="00316BEF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16BEF" w:rsidRPr="0066646E" w:rsidRDefault="00316BEF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646E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6BEF" w:rsidRDefault="00316BEF" w:rsidP="00100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  <w:r>
        <w:rPr>
          <w:rFonts w:ascii="Times New Roman" w:hAnsi="Times New Roman" w:cs="Times New Roman"/>
          <w:sz w:val="24"/>
          <w:szCs w:val="24"/>
        </w:rPr>
        <w:t>Мурманская область, Кольский район, п. Верхнетуло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ский,   ГЭС-12  Каскад Туломских ГЭС филиала «Кольский» ОАО «ТГК-1».</w:t>
      </w:r>
    </w:p>
    <w:p w:rsidR="00316BEF" w:rsidRDefault="00316BEF" w:rsidP="00100367">
      <w:pPr>
        <w:rPr>
          <w:rFonts w:ascii="Times New Roman" w:hAnsi="Times New Roman" w:cs="Times New Roman"/>
          <w:sz w:val="24"/>
          <w:szCs w:val="24"/>
        </w:rPr>
      </w:pPr>
    </w:p>
    <w:p w:rsidR="00316BEF" w:rsidRPr="00BE55BA" w:rsidRDefault="00316BEF" w:rsidP="00100367">
      <w:pPr>
        <w:jc w:val="both"/>
        <w:rPr>
          <w:rFonts w:ascii="Times New Roman" w:hAnsi="Times New Roman" w:cs="Times New Roman"/>
          <w:sz w:val="24"/>
          <w:szCs w:val="24"/>
        </w:rPr>
      </w:pPr>
      <w:r w:rsidRPr="005C3C2A">
        <w:rPr>
          <w:rFonts w:ascii="Times New Roman" w:hAnsi="Times New Roman" w:cs="Times New Roman"/>
          <w:sz w:val="24"/>
          <w:szCs w:val="24"/>
        </w:rPr>
        <w:t>Должность, ФИО и  контактный телефон  ответственн</w:t>
      </w:r>
      <w:r>
        <w:rPr>
          <w:rFonts w:ascii="Times New Roman" w:hAnsi="Times New Roman" w:cs="Times New Roman"/>
          <w:sz w:val="24"/>
          <w:szCs w:val="24"/>
        </w:rPr>
        <w:t>ых лиц</w:t>
      </w:r>
      <w:r w:rsidRPr="005C3C2A">
        <w:rPr>
          <w:rFonts w:ascii="Times New Roman" w:hAnsi="Times New Roman" w:cs="Times New Roman"/>
          <w:sz w:val="24"/>
          <w:szCs w:val="24"/>
        </w:rPr>
        <w:t>, составивших техническое задание:</w:t>
      </w:r>
    </w:p>
    <w:p w:rsidR="00316BEF" w:rsidRPr="008C3836" w:rsidRDefault="00316BEF" w:rsidP="00100367">
      <w:pPr>
        <w:jc w:val="both"/>
        <w:rPr>
          <w:highlight w:val="yellow"/>
        </w:rPr>
      </w:pPr>
      <w:r w:rsidRPr="008C3836">
        <w:rPr>
          <w:rFonts w:ascii="Times New Roman" w:hAnsi="Times New Roman" w:cs="Times New Roman"/>
          <w:sz w:val="24"/>
          <w:szCs w:val="24"/>
          <w:highlight w:val="yellow"/>
        </w:rPr>
        <w:t>- начальник   ВТГЭС КТГЭС  Лесников Владимир Викторович  тел. (81553)</w:t>
      </w:r>
      <w:r w:rsidR="008C383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8C3836">
        <w:rPr>
          <w:rFonts w:ascii="Times New Roman" w:hAnsi="Times New Roman" w:cs="Times New Roman"/>
          <w:sz w:val="24"/>
          <w:szCs w:val="24"/>
          <w:highlight w:val="yellow"/>
        </w:rPr>
        <w:t>60-350; 60-373.</w:t>
      </w:r>
    </w:p>
    <w:p w:rsidR="00316BEF" w:rsidRPr="004C70E8" w:rsidRDefault="00316BEF" w:rsidP="00100367">
      <w:pPr>
        <w:jc w:val="both"/>
        <w:rPr>
          <w:rFonts w:ascii="Times New Roman" w:hAnsi="Times New Roman" w:cs="Times New Roman"/>
          <w:sz w:val="24"/>
          <w:szCs w:val="24"/>
        </w:rPr>
      </w:pPr>
      <w:r w:rsidRPr="008C3836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8C383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инженер </w:t>
      </w:r>
      <w:r w:rsidRPr="008C383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  <w:lang w:val="en-US"/>
        </w:rPr>
        <w:t>II</w:t>
      </w:r>
      <w:r w:rsidRPr="008C383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 кат. по ремонту,   группа подготовки ремонтов, отчётности и технической документ</w:t>
      </w:r>
      <w:r w:rsidRPr="008C383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а</w:t>
      </w:r>
      <w:r w:rsidRPr="008C383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ции</w:t>
      </w:r>
      <w:r w:rsidRPr="008C3836">
        <w:rPr>
          <w:rFonts w:ascii="Times New Roman" w:hAnsi="Times New Roman" w:cs="Times New Roman"/>
          <w:sz w:val="24"/>
          <w:szCs w:val="24"/>
          <w:highlight w:val="yellow"/>
        </w:rPr>
        <w:t>,  ПТО КТГЭС, Вахрин Владимир Михайлович тел.(81553)</w:t>
      </w:r>
      <w:r w:rsidR="008C383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8C3836">
        <w:rPr>
          <w:rFonts w:ascii="Times New Roman" w:hAnsi="Times New Roman" w:cs="Times New Roman"/>
          <w:sz w:val="24"/>
          <w:szCs w:val="24"/>
          <w:highlight w:val="yellow"/>
        </w:rPr>
        <w:t>69-227.</w:t>
      </w:r>
    </w:p>
    <w:p w:rsidR="00316BEF" w:rsidRPr="0066646E" w:rsidRDefault="00316BEF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16BEF" w:rsidRPr="0066646E" w:rsidRDefault="00316BEF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Pr="0066646E">
        <w:rPr>
          <w:rFonts w:ascii="Times New Roman" w:hAnsi="Times New Roman" w:cs="Times New Roman"/>
          <w:b/>
          <w:sz w:val="24"/>
          <w:szCs w:val="24"/>
        </w:rPr>
        <w:t xml:space="preserve"> выполнения работ:</w:t>
      </w:r>
    </w:p>
    <w:p w:rsidR="00316BEF" w:rsidRPr="0066646E" w:rsidRDefault="00316BEF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>
        <w:rPr>
          <w:rFonts w:ascii="Times New Roman" w:hAnsi="Times New Roman" w:cs="Times New Roman"/>
          <w:sz w:val="24"/>
          <w:szCs w:val="24"/>
        </w:rPr>
        <w:t xml:space="preserve">январь  </w:t>
      </w:r>
      <w:smartTag w:uri="urn:schemas-microsoft-com:office:smarttags" w:element="metricconverter">
        <w:smartTagPr>
          <w:attr w:name="ProductID" w:val="6 мм"/>
        </w:smartTagPr>
        <w:r>
          <w:rPr>
            <w:rFonts w:ascii="Times New Roman" w:hAnsi="Times New Roman" w:cs="Times New Roman"/>
            <w:sz w:val="24"/>
            <w:szCs w:val="24"/>
          </w:rPr>
          <w:t>2013</w:t>
        </w:r>
        <w:r w:rsidRPr="0066646E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66646E">
        <w:rPr>
          <w:rFonts w:ascii="Times New Roman" w:hAnsi="Times New Roman" w:cs="Times New Roman"/>
          <w:sz w:val="24"/>
          <w:szCs w:val="24"/>
        </w:rPr>
        <w:t>.</w:t>
      </w:r>
    </w:p>
    <w:p w:rsidR="00316BEF" w:rsidRPr="0066646E" w:rsidRDefault="00316BEF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>
        <w:rPr>
          <w:rFonts w:ascii="Times New Roman" w:hAnsi="Times New Roman" w:cs="Times New Roman"/>
          <w:sz w:val="24"/>
          <w:szCs w:val="24"/>
        </w:rPr>
        <w:t xml:space="preserve">май      </w:t>
      </w:r>
      <w:smartTag w:uri="urn:schemas-microsoft-com:office:smarttags" w:element="metricconverter">
        <w:smartTagPr>
          <w:attr w:name="ProductID" w:val="6 мм"/>
        </w:smartTagPr>
        <w:r>
          <w:rPr>
            <w:rFonts w:ascii="Times New Roman" w:hAnsi="Times New Roman" w:cs="Times New Roman"/>
            <w:sz w:val="24"/>
            <w:szCs w:val="24"/>
          </w:rPr>
          <w:t>2013</w:t>
        </w:r>
        <w:r w:rsidRPr="0066646E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66646E">
        <w:rPr>
          <w:rFonts w:ascii="Times New Roman" w:hAnsi="Times New Roman" w:cs="Times New Roman"/>
          <w:sz w:val="24"/>
          <w:szCs w:val="24"/>
        </w:rPr>
        <w:t>.</w:t>
      </w:r>
    </w:p>
    <w:p w:rsidR="00316BEF" w:rsidRPr="0066646E" w:rsidRDefault="00316BEF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16BEF" w:rsidRPr="0066646E" w:rsidRDefault="00316BEF" w:rsidP="008C383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 xml:space="preserve">Расчётная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836">
        <w:rPr>
          <w:rFonts w:ascii="Times New Roman" w:hAnsi="Times New Roman" w:cs="Times New Roman"/>
          <w:sz w:val="24"/>
          <w:szCs w:val="24"/>
        </w:rPr>
        <w:t>не объявляется</w:t>
      </w:r>
      <w:r w:rsidRPr="0066646E">
        <w:rPr>
          <w:rFonts w:ascii="Times New Roman" w:hAnsi="Times New Roman" w:cs="Times New Roman"/>
          <w:sz w:val="24"/>
          <w:szCs w:val="24"/>
        </w:rPr>
        <w:t>.</w:t>
      </w:r>
    </w:p>
    <w:p w:rsidR="00316BEF" w:rsidRPr="0066646E" w:rsidRDefault="00316BEF" w:rsidP="0066646E">
      <w:pPr>
        <w:suppressAutoHyphens/>
        <w:ind w:firstLine="540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316BEF" w:rsidRPr="0066646E" w:rsidRDefault="00316BEF" w:rsidP="0066646E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316BEF" w:rsidRDefault="00316BEF" w:rsidP="007F1C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C7F">
        <w:rPr>
          <w:rFonts w:ascii="Times New Roman" w:hAnsi="Times New Roman" w:cs="Times New Roman"/>
          <w:sz w:val="24"/>
          <w:szCs w:val="24"/>
        </w:rPr>
        <w:t>Нормативные документы, на основании которых определяется стоимость: сборник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1C7F">
        <w:rPr>
          <w:rFonts w:ascii="Times New Roman" w:hAnsi="Times New Roman" w:cs="Times New Roman"/>
          <w:sz w:val="24"/>
          <w:szCs w:val="24"/>
        </w:rPr>
        <w:t xml:space="preserve">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</w:t>
      </w:r>
      <w:r>
        <w:rPr>
          <w:rFonts w:ascii="Times New Roman" w:hAnsi="Times New Roman" w:cs="Times New Roman"/>
          <w:sz w:val="24"/>
          <w:szCs w:val="24"/>
        </w:rPr>
        <w:t xml:space="preserve">ту и техперевооружению» 2004г. </w:t>
      </w:r>
      <w:r w:rsidRPr="007F1C7F">
        <w:rPr>
          <w:rFonts w:ascii="Times New Roman" w:hAnsi="Times New Roman" w:cs="Times New Roman"/>
          <w:sz w:val="24"/>
          <w:szCs w:val="24"/>
        </w:rPr>
        <w:t>с  учетом дополнений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6BEF" w:rsidRPr="007F1C7F" w:rsidRDefault="00316BEF" w:rsidP="007F1C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6BEF" w:rsidRPr="0066646E" w:rsidRDefault="00316BEF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646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16BEF" w:rsidRPr="0066646E" w:rsidRDefault="00316BEF" w:rsidP="00444142">
      <w:pPr>
        <w:widowControl/>
        <w:numPr>
          <w:ilvl w:val="0"/>
          <w:numId w:val="25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4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 работы: 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>выполнение комплекса ремонтных работ по восстановлению технического сост</w:t>
      </w:r>
      <w:r>
        <w:rPr>
          <w:rFonts w:ascii="Times New Roman" w:hAnsi="Times New Roman" w:cs="Times New Roman"/>
          <w:color w:val="000000"/>
          <w:sz w:val="24"/>
          <w:szCs w:val="24"/>
        </w:rPr>
        <w:t>ояния гидроагрегата станц. № 2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, его элементов и конструктивных узлов с использованием современных материалов и технических решений для обеспечения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несения им номинальной нагрузки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6BEF" w:rsidRPr="0066646E" w:rsidRDefault="00316BEF" w:rsidP="00444142">
      <w:pPr>
        <w:widowControl/>
        <w:numPr>
          <w:ilvl w:val="0"/>
          <w:numId w:val="25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646E">
        <w:rPr>
          <w:rFonts w:ascii="Times New Roman" w:hAnsi="Times New Roman" w:cs="Times New Roman"/>
          <w:b/>
          <w:color w:val="000000"/>
          <w:sz w:val="24"/>
          <w:szCs w:val="24"/>
        </w:rPr>
        <w:t>Описание и основные технические характеристики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0A7C">
        <w:rPr>
          <w:rFonts w:ascii="Times New Roman" w:hAnsi="Times New Roman" w:cs="Times New Roman"/>
          <w:b/>
          <w:color w:val="000000"/>
          <w:sz w:val="24"/>
          <w:szCs w:val="24"/>
        </w:rPr>
        <w:t>гидроагрегата станц. № 2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16BEF" w:rsidRDefault="00316BEF" w:rsidP="00FC620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297"/>
        <w:gridCol w:w="89"/>
        <w:gridCol w:w="4299"/>
        <w:gridCol w:w="4395"/>
      </w:tblGrid>
      <w:tr w:rsidR="00316BEF" w:rsidTr="00220216">
        <w:trPr>
          <w:trHeight w:val="251"/>
        </w:trPr>
        <w:tc>
          <w:tcPr>
            <w:tcW w:w="10080" w:type="dxa"/>
            <w:gridSpan w:val="4"/>
            <w:noWrap/>
          </w:tcPr>
          <w:p w:rsidR="00316BEF" w:rsidRDefault="00316BEF" w:rsidP="00C47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126D59">
              <w:rPr>
                <w:rFonts w:ascii="Times New Roman" w:hAnsi="Times New Roman" w:cs="Times New Roman"/>
                <w:b/>
                <w:sz w:val="24"/>
                <w:szCs w:val="24"/>
              </w:rPr>
              <w:t>идр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отурбина.</w:t>
            </w:r>
          </w:p>
          <w:p w:rsidR="00316BEF" w:rsidRDefault="00316BEF" w:rsidP="00C47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Завод-изготовитель «ЛМЗ» г.Ленинград,  год установки – 1993.</w:t>
            </w:r>
          </w:p>
        </w:tc>
      </w:tr>
      <w:tr w:rsidR="00316BEF" w:rsidTr="00220216">
        <w:trPr>
          <w:trHeight w:val="251"/>
        </w:trPr>
        <w:tc>
          <w:tcPr>
            <w:tcW w:w="10080" w:type="dxa"/>
            <w:gridSpan w:val="4"/>
            <w:noWrap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26D59">
              <w:rPr>
                <w:rFonts w:ascii="Times New Roman" w:hAnsi="Times New Roman" w:cs="Times New Roman"/>
                <w:b/>
                <w:sz w:val="24"/>
                <w:szCs w:val="24"/>
              </w:rPr>
              <w:t>. Основные технические характеристики  гидр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отурбины: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3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турбины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646-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ВМ-420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апоры нетто: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4395" w:type="dxa"/>
            <w:noWrap/>
            <w:vAlign w:val="bottom"/>
          </w:tcPr>
          <w:p w:rsidR="00316BEF" w:rsidRPr="000D0AEF" w:rsidRDefault="00316BEF" w:rsidP="00C47D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62 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58,0 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51 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аксимальная высота отсасывания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-5,5 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ощность номинальная при расчетном напоре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67МВт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астота вращения: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номинальная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187,5 мин</w:t>
            </w:r>
            <w:r w:rsidRPr="00126D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-1</w:t>
            </w:r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разгонная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415 мин</w:t>
            </w:r>
            <w:r w:rsidRPr="00126D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-1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89,8%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C526D" w:rsidRDefault="00316BEF" w:rsidP="00C47D4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Вал турбины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диаметр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800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5198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311DB0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облицовки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зоне работы ТП</w:t>
            </w:r>
          </w:p>
        </w:tc>
        <w:tc>
          <w:tcPr>
            <w:tcW w:w="4395" w:type="dxa"/>
            <w:noWrap/>
          </w:tcPr>
          <w:p w:rsidR="00316BEF" w:rsidRPr="00985DCF" w:rsidRDefault="00316BEF" w:rsidP="00C47D40">
            <w:smartTag w:uri="urn:schemas-microsoft-com:office:smarttags" w:element="metricconverter">
              <w:smartTagPr>
                <w:attr w:name="ProductID" w:val="6 мм"/>
              </w:smartTagPr>
              <w:r w:rsidRPr="00985DCF">
                <w:rPr>
                  <w:rFonts w:ascii="Times New Roman" w:hAnsi="Times New Roman" w:cs="Times New Roman"/>
                  <w:sz w:val="24"/>
                  <w:szCs w:val="24"/>
                </w:rPr>
                <w:t>850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олщина облицовки вала</w:t>
            </w:r>
          </w:p>
        </w:tc>
        <w:tc>
          <w:tcPr>
            <w:tcW w:w="4395" w:type="dxa"/>
            <w:noWrap/>
          </w:tcPr>
          <w:p w:rsidR="00316BEF" w:rsidRDefault="00316BEF" w:rsidP="00C47D40">
            <w:smartTag w:uri="urn:schemas-microsoft-com:office:smarttags" w:element="metricconverter">
              <w:smartTagPr>
                <w:attr w:name="ProductID" w:val="6 мм"/>
              </w:smartTagPr>
              <w:r w:rsidRPr="00985DCF">
                <w:rPr>
                  <w:rFonts w:ascii="Times New Roman" w:hAnsi="Times New Roman" w:cs="Times New Roman"/>
                  <w:sz w:val="24"/>
                  <w:szCs w:val="24"/>
                </w:rPr>
                <w:t>20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Рабочее колесо (РК)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ПЛ 646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РК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4200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исло лопастей РК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РК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46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000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Направляющий аппарат (НА)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исло лопаток НА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24 шт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ес лопатки, рычага, подшипника лопатки НА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1050, 100,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262 кг</w:t>
              </w:r>
            </w:smartTag>
          </w:p>
        </w:tc>
      </w:tr>
      <w:tr w:rsidR="00316BEF" w:rsidRPr="00126D59" w:rsidTr="00FB26C4">
        <w:trPr>
          <w:trHeight w:val="255"/>
        </w:trPr>
        <w:tc>
          <w:tcPr>
            <w:tcW w:w="5685" w:type="dxa"/>
            <w:gridSpan w:val="3"/>
            <w:noWrap/>
          </w:tcPr>
          <w:p w:rsidR="00316BEF" w:rsidRDefault="00316BEF" w:rsidP="00FB26C4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втулок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подшипников скольжения цапф лопаток НА (верхняя, средняя, нижняя)</w:t>
            </w:r>
          </w:p>
          <w:p w:rsidR="00316BEF" w:rsidRPr="00126D59" w:rsidRDefault="00316BEF" w:rsidP="00FB26C4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втулок кинематики НА</w:t>
            </w:r>
          </w:p>
        </w:tc>
        <w:tc>
          <w:tcPr>
            <w:tcW w:w="4395" w:type="dxa"/>
            <w:noWrap/>
          </w:tcPr>
          <w:p w:rsidR="00316BEF" w:rsidRDefault="00316BEF" w:rsidP="00FB26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EF" w:rsidRDefault="00316BEF" w:rsidP="00FB2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220, 150мм </w:t>
            </w:r>
          </w:p>
          <w:p w:rsidR="00316BEF" w:rsidRPr="00126D59" w:rsidRDefault="00316BEF" w:rsidP="00FB2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60мм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ысота НА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1470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колонн статора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турбины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12 шт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ервомотор НА: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сдвоенный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диаметр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300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Спиральная камера (СК)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1386" w:type="dxa"/>
            <w:gridSpan w:val="2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299" w:type="dxa"/>
            <w:noWrap/>
            <w:vAlign w:val="bottom"/>
          </w:tcPr>
          <w:p w:rsidR="00316BEF" w:rsidRPr="00126D59" w:rsidRDefault="00316BEF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металлическая</w:t>
            </w:r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600 м</w:t>
              </w:r>
            </w:smartTag>
            <w:r w:rsidRPr="00126D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Отсасывающая труба (ОТ)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1386" w:type="dxa"/>
            <w:gridSpan w:val="2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299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бетонная, изогнутая, D=1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Регулятор скорости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1386" w:type="dxa"/>
            <w:gridSpan w:val="2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299" w:type="dxa"/>
            <w:noWrap/>
            <w:vAlign w:val="bottom"/>
          </w:tcPr>
          <w:p w:rsidR="00316BEF" w:rsidRPr="00126D59" w:rsidRDefault="00316BEF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ЭГРК-2И1-100-8Т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авление масла после дросселя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25 кгс/см</w:t>
            </w:r>
            <w:r w:rsidRPr="00126D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словный диаметр главных золотников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100 мм</w:t>
              </w:r>
            </w:smartTag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абочее давление масла в системе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25 кгс/см</w:t>
            </w:r>
            <w:r w:rsidRPr="00126D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Маслонапорная установка (МНУ)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1386" w:type="dxa"/>
            <w:gridSpan w:val="2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299" w:type="dxa"/>
            <w:noWrap/>
            <w:vAlign w:val="bottom"/>
          </w:tcPr>
          <w:p w:rsidR="00316BEF" w:rsidRPr="00126D59" w:rsidRDefault="00316BEF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МНУ-5,6</w:t>
            </w:r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оминальное давление масла в системе регул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25 кгс/см</w:t>
            </w:r>
            <w:r w:rsidRPr="00126D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бъем масляного бака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8 м</w:t>
              </w:r>
              <w:r w:rsidRPr="00126D59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насосов МНУ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2 шт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маслонасосов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масловинтовые, 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МВН 3В 40/40 ГТ</w:t>
            </w:r>
          </w:p>
        </w:tc>
      </w:tr>
      <w:tr w:rsidR="00316BEF" w:rsidRPr="00126D59" w:rsidTr="00220216">
        <w:trPr>
          <w:trHeight w:val="166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масла в МНУ</w:t>
            </w:r>
          </w:p>
        </w:tc>
        <w:tc>
          <w:tcPr>
            <w:tcW w:w="4395" w:type="dxa"/>
            <w:noWrap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5,6 м</w:t>
              </w:r>
              <w:r w:rsidRPr="00126D59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316BEF" w:rsidRPr="00126D59" w:rsidTr="00220216">
        <w:trPr>
          <w:trHeight w:val="331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Турбинный подшипник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(ТП)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134"/>
        </w:trPr>
        <w:tc>
          <w:tcPr>
            <w:tcW w:w="5685" w:type="dxa"/>
            <w:gridSpan w:val="3"/>
            <w:noWrap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95" w:type="dxa"/>
            <w:noWrap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кольцевой, обрезиненный вкладыш из 6-ти частей, корпус вкладыша из 2-х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стей.</w:t>
            </w:r>
          </w:p>
        </w:tc>
      </w:tr>
      <w:tr w:rsidR="00316BEF" w:rsidRPr="00126D59" w:rsidTr="006B436A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6B436A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проточки вкладыша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6B4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850 </w:t>
            </w:r>
            <w:r w:rsidRPr="007754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+ 0,25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вкладыша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344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корпуса вкладыша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1260 </w:t>
              </w: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316BEF" w:rsidRPr="00126D59" w:rsidTr="00220216">
        <w:trPr>
          <w:trHeight w:val="331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Турбинные затворы (БПЩ)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134"/>
        </w:trPr>
        <w:tc>
          <w:tcPr>
            <w:tcW w:w="5685" w:type="dxa"/>
            <w:gridSpan w:val="3"/>
            <w:noWrap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</w:p>
        </w:tc>
        <w:tc>
          <w:tcPr>
            <w:tcW w:w="4395" w:type="dxa"/>
            <w:noWrap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металлический, плоский, парусно-колёсный, быстропадающий</w:t>
            </w:r>
          </w:p>
        </w:tc>
      </w:tr>
      <w:tr w:rsidR="00316BEF" w:rsidRPr="00126D59" w:rsidTr="00220216">
        <w:trPr>
          <w:trHeight w:val="331"/>
        </w:trPr>
        <w:tc>
          <w:tcPr>
            <w:tcW w:w="5685" w:type="dxa"/>
            <w:gridSpan w:val="3"/>
            <w:noWrap/>
            <w:vAlign w:val="bottom"/>
          </w:tcPr>
          <w:p w:rsidR="00316BEF" w:rsidRPr="00C92C78" w:rsidRDefault="00316BEF" w:rsidP="003B79EB">
            <w:pPr>
              <w:numPr>
                <w:ilvl w:val="1"/>
                <w:numId w:val="2"/>
              </w:numPr>
              <w:tabs>
                <w:tab w:val="clear" w:pos="1440"/>
                <w:tab w:val="num" w:pos="49"/>
                <w:tab w:val="left" w:pos="333"/>
              </w:tabs>
              <w:ind w:left="4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C92C78">
              <w:rPr>
                <w:rFonts w:ascii="Times New Roman" w:hAnsi="Times New Roman" w:cs="Times New Roman"/>
                <w:bCs/>
                <w:sz w:val="24"/>
                <w:szCs w:val="24"/>
              </w:rPr>
              <w:t>абаритные размеры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БПЩ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9062х65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316BEF" w:rsidRPr="00126D59" w:rsidTr="00220216">
        <w:trPr>
          <w:trHeight w:val="331"/>
        </w:trPr>
        <w:tc>
          <w:tcPr>
            <w:tcW w:w="5685" w:type="dxa"/>
            <w:gridSpan w:val="3"/>
            <w:noWrap/>
            <w:vAlign w:val="bottom"/>
          </w:tcPr>
          <w:p w:rsidR="00316BEF" w:rsidRPr="00C92C78" w:rsidRDefault="00316BEF" w:rsidP="003B79EB">
            <w:pPr>
              <w:numPr>
                <w:ilvl w:val="1"/>
                <w:numId w:val="2"/>
              </w:numPr>
              <w:tabs>
                <w:tab w:val="clear" w:pos="1440"/>
                <w:tab w:val="num" w:pos="333"/>
              </w:tabs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БПЩ</w:t>
            </w:r>
          </w:p>
        </w:tc>
        <w:tc>
          <w:tcPr>
            <w:tcW w:w="4395" w:type="dxa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</w:p>
        </w:tc>
      </w:tr>
      <w:tr w:rsidR="00316BEF" w:rsidRPr="00126D59" w:rsidTr="00220216">
        <w:trPr>
          <w:trHeight w:val="331"/>
        </w:trPr>
        <w:tc>
          <w:tcPr>
            <w:tcW w:w="5685" w:type="dxa"/>
            <w:gridSpan w:val="3"/>
            <w:noWrap/>
            <w:vAlign w:val="bottom"/>
          </w:tcPr>
          <w:p w:rsidR="00316BEF" w:rsidRPr="00C92C78" w:rsidRDefault="00316BEF" w:rsidP="003B79EB">
            <w:pPr>
              <w:numPr>
                <w:ilvl w:val="1"/>
                <w:numId w:val="2"/>
              </w:numPr>
              <w:tabs>
                <w:tab w:val="clear" w:pos="1440"/>
                <w:tab w:val="num" w:pos="333"/>
              </w:tabs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2C78">
              <w:rPr>
                <w:rFonts w:ascii="Times New Roman" w:hAnsi="Times New Roman" w:cs="Times New Roman"/>
                <w:bCs/>
                <w:sz w:val="24"/>
                <w:szCs w:val="24"/>
              </w:rPr>
              <w:t>масса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БПЩ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25000кг</w:t>
            </w:r>
          </w:p>
        </w:tc>
      </w:tr>
      <w:tr w:rsidR="00316BEF" w:rsidRPr="00126D59" w:rsidTr="004A66DD">
        <w:trPr>
          <w:trHeight w:val="293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11. Сороудерживающие решётки (СУР)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3E4344">
        <w:trPr>
          <w:trHeight w:val="1147"/>
        </w:trPr>
        <w:tc>
          <w:tcPr>
            <w:tcW w:w="5685" w:type="dxa"/>
            <w:gridSpan w:val="3"/>
            <w:noWrap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тип </w:t>
            </w:r>
          </w:p>
        </w:tc>
        <w:tc>
          <w:tcPr>
            <w:tcW w:w="4395" w:type="dxa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металлическая, плоская, составлена из 6 сборок из полос специального (капл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видного) профиля с просветом 100мм; крепление сборок на опорных ригелях</w:t>
            </w:r>
          </w:p>
        </w:tc>
      </w:tr>
      <w:tr w:rsidR="00316BEF" w:rsidRPr="00126D59" w:rsidTr="00220216">
        <w:trPr>
          <w:trHeight w:val="80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3B79EB">
            <w:pPr>
              <w:numPr>
                <w:ilvl w:val="1"/>
                <w:numId w:val="2"/>
              </w:numPr>
              <w:tabs>
                <w:tab w:val="clear" w:pos="1440"/>
                <w:tab w:val="num" w:pos="49"/>
                <w:tab w:val="left" w:pos="333"/>
              </w:tabs>
              <w:ind w:left="4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C92C78">
              <w:rPr>
                <w:rFonts w:ascii="Times New Roman" w:hAnsi="Times New Roman" w:cs="Times New Roman"/>
                <w:bCs/>
                <w:sz w:val="24"/>
                <w:szCs w:val="24"/>
              </w:rPr>
              <w:t>абаритные размеры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СУР</w:t>
            </w:r>
          </w:p>
        </w:tc>
        <w:tc>
          <w:tcPr>
            <w:tcW w:w="4395" w:type="dxa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11840х6500 мм</w:t>
            </w:r>
          </w:p>
        </w:tc>
      </w:tr>
      <w:tr w:rsidR="00316BEF" w:rsidRPr="00126D59" w:rsidTr="00220216">
        <w:trPr>
          <w:trHeight w:val="80"/>
        </w:trPr>
        <w:tc>
          <w:tcPr>
            <w:tcW w:w="5685" w:type="dxa"/>
            <w:gridSpan w:val="3"/>
            <w:noWrap/>
            <w:vAlign w:val="bottom"/>
          </w:tcPr>
          <w:p w:rsidR="00316BEF" w:rsidRPr="00C92C78" w:rsidRDefault="00316BEF" w:rsidP="003B79EB">
            <w:pPr>
              <w:numPr>
                <w:ilvl w:val="1"/>
                <w:numId w:val="2"/>
              </w:numPr>
              <w:tabs>
                <w:tab w:val="clear" w:pos="1440"/>
                <w:tab w:val="num" w:pos="333"/>
              </w:tabs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СУР</w:t>
            </w:r>
          </w:p>
        </w:tc>
        <w:tc>
          <w:tcPr>
            <w:tcW w:w="4395" w:type="dxa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</w:p>
        </w:tc>
      </w:tr>
      <w:tr w:rsidR="00316BEF" w:rsidRPr="00126D59" w:rsidTr="00220216">
        <w:trPr>
          <w:trHeight w:val="80"/>
        </w:trPr>
        <w:tc>
          <w:tcPr>
            <w:tcW w:w="5685" w:type="dxa"/>
            <w:gridSpan w:val="3"/>
            <w:noWrap/>
          </w:tcPr>
          <w:p w:rsidR="00316BEF" w:rsidRDefault="00316BEF" w:rsidP="003B79EB">
            <w:pPr>
              <w:numPr>
                <w:ilvl w:val="1"/>
                <w:numId w:val="2"/>
              </w:numPr>
              <w:tabs>
                <w:tab w:val="clear" w:pos="1440"/>
                <w:tab w:val="num" w:pos="49"/>
                <w:tab w:val="left" w:pos="333"/>
              </w:tabs>
              <w:ind w:left="4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 СУР </w:t>
            </w:r>
          </w:p>
        </w:tc>
        <w:tc>
          <w:tcPr>
            <w:tcW w:w="4395" w:type="dxa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сборок (3 нижние - 6200х2170мм;     3 верхние – 5640х1170мм); составлены по 2 сборки в высоту  и  3 сборки  по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рине</w:t>
            </w:r>
          </w:p>
        </w:tc>
      </w:tr>
      <w:tr w:rsidR="00316BEF" w:rsidRPr="00126D59" w:rsidTr="00220216">
        <w:trPr>
          <w:trHeight w:val="80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3B79EB">
            <w:pPr>
              <w:numPr>
                <w:ilvl w:val="1"/>
                <w:numId w:val="2"/>
              </w:numPr>
              <w:tabs>
                <w:tab w:val="clear" w:pos="1440"/>
                <w:tab w:val="num" w:pos="49"/>
                <w:tab w:val="left" w:pos="333"/>
              </w:tabs>
              <w:ind w:left="4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опорных  ригелей  СУР.</w:t>
            </w:r>
          </w:p>
        </w:tc>
        <w:tc>
          <w:tcPr>
            <w:tcW w:w="4395" w:type="dxa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шт (2х7шт)</w:t>
            </w:r>
          </w:p>
        </w:tc>
      </w:tr>
      <w:tr w:rsidR="00316BEF" w:rsidRPr="00126D59" w:rsidTr="00220216">
        <w:trPr>
          <w:trHeight w:val="80"/>
        </w:trPr>
        <w:tc>
          <w:tcPr>
            <w:tcW w:w="5685" w:type="dxa"/>
            <w:gridSpan w:val="3"/>
            <w:noWrap/>
            <w:vAlign w:val="bottom"/>
          </w:tcPr>
          <w:p w:rsidR="00316BEF" w:rsidRPr="00C92C78" w:rsidRDefault="00316BEF" w:rsidP="003B79EB">
            <w:pPr>
              <w:numPr>
                <w:ilvl w:val="1"/>
                <w:numId w:val="2"/>
              </w:numPr>
              <w:tabs>
                <w:tab w:val="clear" w:pos="1440"/>
                <w:tab w:val="num" w:pos="333"/>
              </w:tabs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C92C78">
              <w:rPr>
                <w:rFonts w:ascii="Times New Roman" w:hAnsi="Times New Roman" w:cs="Times New Roman"/>
                <w:bCs/>
                <w:sz w:val="24"/>
                <w:szCs w:val="24"/>
              </w:rPr>
              <w:t>асса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СУР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20000кг</w:t>
            </w:r>
          </w:p>
        </w:tc>
      </w:tr>
      <w:tr w:rsidR="00316BEF" w:rsidRPr="00126D59" w:rsidTr="00220216">
        <w:trPr>
          <w:trHeight w:val="331"/>
        </w:trPr>
        <w:tc>
          <w:tcPr>
            <w:tcW w:w="10080" w:type="dxa"/>
            <w:gridSpan w:val="4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Гидрогенератор.</w:t>
            </w:r>
          </w:p>
          <w:p w:rsidR="00316BEF" w:rsidRPr="006B436A" w:rsidRDefault="00316BEF" w:rsidP="00C47D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36A">
              <w:rPr>
                <w:rFonts w:ascii="Times New Roman" w:hAnsi="Times New Roman" w:cs="Times New Roman"/>
                <w:bCs/>
                <w:sz w:val="24"/>
                <w:szCs w:val="24"/>
              </w:rPr>
              <w:t>Завод-изготовитель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«Электросила» г.Ленинград,  год установки- 1948, замена обмотки статора – 1992.</w:t>
            </w:r>
          </w:p>
        </w:tc>
      </w:tr>
      <w:tr w:rsidR="00316BEF" w:rsidRPr="00126D59" w:rsidTr="00220216">
        <w:trPr>
          <w:trHeight w:val="331"/>
        </w:trPr>
        <w:tc>
          <w:tcPr>
            <w:tcW w:w="10080" w:type="dxa"/>
            <w:gridSpan w:val="4"/>
            <w:noWrap/>
            <w:vAlign w:val="bottom"/>
          </w:tcPr>
          <w:p w:rsidR="00316BEF" w:rsidRPr="00311DB0" w:rsidRDefault="00316BEF" w:rsidP="00C47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126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технические характеристики  гидр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26D59">
              <w:rPr>
                <w:rFonts w:ascii="Times New Roman" w:hAnsi="Times New Roman" w:cs="Times New Roman"/>
                <w:b/>
                <w:sz w:val="24"/>
                <w:szCs w:val="24"/>
              </w:rPr>
              <w:t>генератора.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11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6BEF" w:rsidRPr="00126D59" w:rsidTr="00220216">
        <w:trPr>
          <w:trHeight w:val="255"/>
        </w:trPr>
        <w:tc>
          <w:tcPr>
            <w:tcW w:w="1297" w:type="dxa"/>
            <w:noWrap/>
            <w:vAlign w:val="bottom"/>
          </w:tcPr>
          <w:p w:rsidR="00316BEF" w:rsidRPr="0038019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199">
              <w:rPr>
                <w:rFonts w:ascii="Times New Roman" w:hAnsi="Times New Roman" w:cs="Times New Roman"/>
                <w:bCs/>
                <w:sz w:val="24"/>
                <w:szCs w:val="24"/>
              </w:rPr>
              <w:t>тип</w:t>
            </w:r>
          </w:p>
        </w:tc>
        <w:tc>
          <w:tcPr>
            <w:tcW w:w="4388" w:type="dxa"/>
            <w:gridSpan w:val="2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СВ-660/165-32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ощность номинальная полная</w:t>
            </w:r>
          </w:p>
        </w:tc>
        <w:tc>
          <w:tcPr>
            <w:tcW w:w="4395" w:type="dxa"/>
            <w:vMerge w:val="restart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72кВА</w:t>
            </w:r>
          </w:p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67кВт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ощность номинальная активная</w:t>
            </w:r>
          </w:p>
        </w:tc>
        <w:tc>
          <w:tcPr>
            <w:tcW w:w="4395" w:type="dxa"/>
            <w:vMerge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апряжение номинальное линейное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10,5кВ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астота вращения номинальная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187,5 об/мин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хлаждение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воздушное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гидрогенератора общая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480000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Регуляторный генератор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СПМ-105/12-32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ощность номинальная полная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25кВт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апряжение номинальное линейное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110В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астота тока номинальная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50 Гц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астота вращения номинальная 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187,5 об/мин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генератора общая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800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возбуждения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FB26C4">
        <w:trPr>
          <w:trHeight w:val="193"/>
        </w:trPr>
        <w:tc>
          <w:tcPr>
            <w:tcW w:w="5685" w:type="dxa"/>
            <w:gridSpan w:val="3"/>
            <w:noWrap/>
          </w:tcPr>
          <w:p w:rsidR="00316BEF" w:rsidRPr="00126D59" w:rsidRDefault="00316BEF" w:rsidP="00FB26C4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системы возбуждения</w:t>
            </w:r>
          </w:p>
        </w:tc>
        <w:tc>
          <w:tcPr>
            <w:tcW w:w="4395" w:type="dxa"/>
            <w:noWrap/>
          </w:tcPr>
          <w:p w:rsidR="00316BEF" w:rsidRPr="001B0EF1" w:rsidRDefault="00316BEF" w:rsidP="00C47D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электромашинное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Статор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расточки активной стали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5880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ысота активной стали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1650 мм</w:t>
              </w:r>
            </w:smartTag>
          </w:p>
        </w:tc>
      </w:tr>
      <w:tr w:rsidR="00316BEF" w:rsidRPr="00126D59" w:rsidTr="00220216">
        <w:trPr>
          <w:trHeight w:val="510"/>
        </w:trPr>
        <w:tc>
          <w:tcPr>
            <w:tcW w:w="5685" w:type="dxa"/>
            <w:gridSpan w:val="3"/>
            <w:noWrap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обмотки</w:t>
            </w:r>
          </w:p>
        </w:tc>
        <w:tc>
          <w:tcPr>
            <w:tcW w:w="4395" w:type="dxa"/>
            <w:noWrap/>
          </w:tcPr>
          <w:p w:rsidR="00316BEF" w:rsidRPr="00126D59" w:rsidRDefault="00316BEF" w:rsidP="00C47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стержневая, волновая, двухслойная с </w:t>
            </w:r>
          </w:p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термореактивной изоляцией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пазов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300 шт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выводов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16BEF" w:rsidRPr="00126D59" w:rsidTr="00220216">
        <w:trPr>
          <w:trHeight w:val="31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оединение фаз</w:t>
            </w:r>
          </w:p>
        </w:tc>
        <w:tc>
          <w:tcPr>
            <w:tcW w:w="4395" w:type="dxa"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везда, с выведенным нулем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91557D">
              <w:rPr>
                <w:rFonts w:ascii="Times New Roman" w:hAnsi="Times New Roman" w:cs="Times New Roman"/>
                <w:bCs/>
                <w:sz w:val="24"/>
                <w:szCs w:val="24"/>
              </w:rPr>
              <w:t>асса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(железо статора)</w:t>
            </w:r>
          </w:p>
        </w:tc>
        <w:tc>
          <w:tcPr>
            <w:tcW w:w="4395" w:type="dxa"/>
            <w:noWrap/>
            <w:vAlign w:val="bottom"/>
          </w:tcPr>
          <w:p w:rsidR="00316BEF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14200  кг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91557D">
              <w:rPr>
                <w:rFonts w:ascii="Times New Roman" w:hAnsi="Times New Roman" w:cs="Times New Roman"/>
                <w:bCs/>
                <w:sz w:val="24"/>
                <w:szCs w:val="24"/>
              </w:rPr>
              <w:t>асса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(статор обмотанный)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116500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Ротор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1297" w:type="dxa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88" w:type="dxa"/>
            <w:gridSpan w:val="2"/>
            <w:noWrap/>
            <w:vAlign w:val="bottom"/>
          </w:tcPr>
          <w:p w:rsidR="00316BEF" w:rsidRPr="00126D59" w:rsidRDefault="00316BEF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явнополюсный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полюсов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32 шт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иаметр 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5850 мм</w:t>
              </w:r>
            </w:smartTag>
          </w:p>
        </w:tc>
      </w:tr>
      <w:tr w:rsidR="00316BEF" w:rsidRPr="00126D59" w:rsidTr="00FB26C4">
        <w:trPr>
          <w:trHeight w:val="382"/>
        </w:trPr>
        <w:tc>
          <w:tcPr>
            <w:tcW w:w="5685" w:type="dxa"/>
            <w:gridSpan w:val="3"/>
            <w:noWrap/>
          </w:tcPr>
          <w:p w:rsidR="00316BEF" w:rsidRPr="0091557D" w:rsidRDefault="00316BEF" w:rsidP="00FB26C4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915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асса </w:t>
            </w:r>
          </w:p>
        </w:tc>
        <w:tc>
          <w:tcPr>
            <w:tcW w:w="4395" w:type="dxa"/>
            <w:noWrap/>
          </w:tcPr>
          <w:p w:rsidR="00316BEF" w:rsidRPr="00126D59" w:rsidRDefault="00316BEF" w:rsidP="00FB2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225000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Воздухоохладители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1297" w:type="dxa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88" w:type="dxa"/>
            <w:gridSpan w:val="2"/>
            <w:noWrap/>
            <w:vAlign w:val="bottom"/>
          </w:tcPr>
          <w:p w:rsidR="00316BEF" w:rsidRPr="00126D59" w:rsidRDefault="00316BEF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ВО 158/1510-60-Н УХЛЧ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на генераторе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аксимальное рабочее давление воды</w:t>
            </w:r>
          </w:p>
        </w:tc>
        <w:tc>
          <w:tcPr>
            <w:tcW w:w="4395" w:type="dxa"/>
            <w:noWrap/>
            <w:vAlign w:val="bottom"/>
          </w:tcPr>
          <w:p w:rsidR="00316BEF" w:rsidRPr="001B0EF1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 МПа</w:t>
            </w:r>
          </w:p>
        </w:tc>
      </w:tr>
      <w:tr w:rsidR="00316BEF" w:rsidRPr="00126D59" w:rsidTr="00D85BB6">
        <w:trPr>
          <w:trHeight w:val="359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воздухоохладителя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 xml:space="preserve">748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Подпятник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(ПП)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ПП, сегментов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егментный,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самоустанавливающийся,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на жесткой винтовой опоре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сегменты с эластичным металлопластмассовым  </w:t>
            </w:r>
            <w:r w:rsidRPr="009A3D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покрытием 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(ЭМП)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сегментов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бъем масла в ванне ПП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8 м</w:t>
              </w:r>
              <w:r w:rsidRPr="00126D59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втулки ПП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8600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сегмента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135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наружный диска ПП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2310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внутренний диска ПП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950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диска ПП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3000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311DB0" w:rsidRDefault="00316BEF" w:rsidP="00C47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Верхняя</w:t>
            </w:r>
            <w:r w:rsidRPr="00311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крестови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(ВК)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верхней крестовины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лучевая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лап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асса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87000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Маслоохладители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подпятника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9C7D66">
        <w:trPr>
          <w:trHeight w:val="255"/>
        </w:trPr>
        <w:tc>
          <w:tcPr>
            <w:tcW w:w="5685" w:type="dxa"/>
            <w:gridSpan w:val="3"/>
            <w:noWrap/>
          </w:tcPr>
          <w:p w:rsidR="00316BEF" w:rsidRPr="00126D59" w:rsidRDefault="00316BEF" w:rsidP="009C7D66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секций маслоохладителя</w:t>
            </w:r>
          </w:p>
        </w:tc>
        <w:tc>
          <w:tcPr>
            <w:tcW w:w="4395" w:type="dxa"/>
            <w:noWrap/>
          </w:tcPr>
          <w:p w:rsidR="00316BEF" w:rsidRPr="00F563B5" w:rsidRDefault="00316BEF" w:rsidP="009C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шт.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радиаторны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(нижний ряд); 8 шт. U-образные (верхний ряд).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секций маслоохладителя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16 шт.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секции маслоохладителя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160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 Генераторные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подшипники (ВГП, НГП)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1297" w:type="dxa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88" w:type="dxa"/>
            <w:gridSpan w:val="2"/>
            <w:noWrap/>
            <w:vAlign w:val="bottom"/>
          </w:tcPr>
          <w:p w:rsidR="00316BEF" w:rsidRPr="00126D59" w:rsidRDefault="00316BEF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Сегментный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сегментов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ВГП-8 шт., НГП-8 шт.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ип сегментов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 баббитовым покрытием (марка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рубашки вала ВГП, НГП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1300 мм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сегмента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70 кг</w:t>
              </w:r>
            </w:smartTag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 Нижняя</w:t>
            </w:r>
            <w:r w:rsidRPr="00311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крестови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нижней крестовины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лучевая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лап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нижней крестовины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16800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 маслоохладителя НГП, ВГП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510"/>
        </w:trPr>
        <w:tc>
          <w:tcPr>
            <w:tcW w:w="5685" w:type="dxa"/>
            <w:gridSpan w:val="3"/>
            <w:noWrap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секций маслоохладителей</w:t>
            </w:r>
          </w:p>
        </w:tc>
        <w:tc>
          <w:tcPr>
            <w:tcW w:w="4395" w:type="dxa"/>
            <w:noWrap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ВГП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(в ванне ПП)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НГП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кольцевой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секций в ванне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НГП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кольц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316BEF" w:rsidRPr="00126D59" w:rsidTr="00220216">
        <w:trPr>
          <w:trHeight w:val="28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аксимальное рабочее давление воды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МПа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секции маслоохладителя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160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Тормозное устройство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80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тормоза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ТЦ-220-400, пневматический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цилиндров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тормо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з-домкратов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316BEF" w:rsidRPr="00126D59" w:rsidTr="00220216">
        <w:trPr>
          <w:trHeight w:val="300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манжет /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фрикционных подушек</w:t>
            </w:r>
          </w:p>
        </w:tc>
        <w:tc>
          <w:tcPr>
            <w:tcW w:w="4395" w:type="dxa"/>
            <w:vAlign w:val="center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/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316BEF" w:rsidRPr="00126D59" w:rsidTr="00220216">
        <w:trPr>
          <w:trHeight w:val="270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абочее давление в системе</w:t>
            </w:r>
          </w:p>
        </w:tc>
        <w:tc>
          <w:tcPr>
            <w:tcW w:w="4395" w:type="dxa"/>
            <w:vAlign w:val="center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0,8 МПа</w:t>
            </w: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тормоза-домкрата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220 кг</w:t>
              </w:r>
            </w:smartTag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пожаротушения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BEF" w:rsidRPr="00126D59" w:rsidTr="00220216">
        <w:trPr>
          <w:trHeight w:val="255"/>
        </w:trPr>
        <w:tc>
          <w:tcPr>
            <w:tcW w:w="5685" w:type="dxa"/>
            <w:gridSpan w:val="3"/>
            <w:noWrap/>
            <w:vAlign w:val="bottom"/>
          </w:tcPr>
          <w:p w:rsidR="00316BEF" w:rsidRPr="00126D59" w:rsidRDefault="00316BEF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кольцевой трубопровод</w:t>
            </w:r>
          </w:p>
        </w:tc>
        <w:tc>
          <w:tcPr>
            <w:tcW w:w="4395" w:type="dxa"/>
            <w:noWrap/>
            <w:vAlign w:val="bottom"/>
          </w:tcPr>
          <w:p w:rsidR="00316BEF" w:rsidRPr="00126D59" w:rsidRDefault="00316BEF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</w:tbl>
    <w:p w:rsidR="00316BEF" w:rsidRDefault="00316BEF" w:rsidP="00201AD6">
      <w:pPr>
        <w:jc w:val="center"/>
        <w:outlineLvl w:val="0"/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316BEF" w:rsidRDefault="00316BEF" w:rsidP="00201AD6">
      <w:pPr>
        <w:jc w:val="center"/>
        <w:outlineLvl w:val="0"/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316BEF" w:rsidRDefault="00316BEF" w:rsidP="00201AD6">
      <w:pPr>
        <w:jc w:val="center"/>
        <w:outlineLvl w:val="0"/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316BEF" w:rsidRPr="0066646E" w:rsidRDefault="00316BEF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16BEF" w:rsidRPr="0066646E" w:rsidRDefault="00316BEF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объёмов работ по </w:t>
      </w:r>
      <w:r>
        <w:rPr>
          <w:rFonts w:ascii="Times New Roman" w:hAnsi="Times New Roman" w:cs="Times New Roman"/>
          <w:sz w:val="24"/>
          <w:szCs w:val="24"/>
        </w:rPr>
        <w:t>капитальному ремонту гидроагрегата станц. № 2</w:t>
      </w:r>
    </w:p>
    <w:p w:rsidR="00316BEF" w:rsidRPr="0066646E" w:rsidRDefault="00316BEF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ГЭС-12 Каскад Туломских ГЭС</w:t>
      </w:r>
      <w:r w:rsidRPr="0066646E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«ТГК-1».</w:t>
      </w:r>
    </w:p>
    <w:p w:rsidR="00316BEF" w:rsidRDefault="00316BEF" w:rsidP="00100367">
      <w:pPr>
        <w:rPr>
          <w:rFonts w:ascii="Times New Roman" w:hAnsi="Times New Roman" w:cs="Times New Roman"/>
        </w:rPr>
      </w:pPr>
    </w:p>
    <w:p w:rsidR="00316BEF" w:rsidRPr="00125D43" w:rsidRDefault="00316BEF" w:rsidP="00100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          « 21 </w:t>
      </w:r>
      <w:r w:rsidRPr="00125D43"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</w:rPr>
        <w:t>января    2013</w:t>
      </w:r>
      <w:r w:rsidRPr="00125D43">
        <w:rPr>
          <w:rFonts w:ascii="Times New Roman" w:hAnsi="Times New Roman" w:cs="Times New Roman"/>
          <w:sz w:val="24"/>
          <w:szCs w:val="24"/>
        </w:rPr>
        <w:t>г.</w:t>
      </w:r>
    </w:p>
    <w:p w:rsidR="00316BEF" w:rsidRDefault="00316BEF" w:rsidP="00100367">
      <w:pPr>
        <w:shd w:val="clear" w:color="auto" w:fill="FFFFFF"/>
        <w:ind w:righ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Окончание:     « 22 </w:t>
      </w:r>
      <w:r w:rsidRPr="00125D43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 xml:space="preserve">     мая    2013</w:t>
      </w:r>
      <w:r w:rsidRPr="00125D43">
        <w:rPr>
          <w:rFonts w:ascii="Times New Roman" w:hAnsi="Times New Roman" w:cs="Times New Roman"/>
          <w:sz w:val="24"/>
          <w:szCs w:val="24"/>
        </w:rPr>
        <w:t>г.</w:t>
      </w:r>
    </w:p>
    <w:p w:rsidR="00316BEF" w:rsidRPr="00FD1B4D" w:rsidRDefault="00316BEF" w:rsidP="00E25624">
      <w:pPr>
        <w:ind w:left="284"/>
        <w:rPr>
          <w:rFonts w:ascii="Times New Roman" w:hAnsi="Times New Roman" w:cs="Times New Roman"/>
          <w:sz w:val="16"/>
          <w:szCs w:val="16"/>
        </w:rPr>
      </w:pPr>
    </w:p>
    <w:tbl>
      <w:tblPr>
        <w:tblW w:w="10491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6"/>
        <w:gridCol w:w="7333"/>
        <w:gridCol w:w="1418"/>
        <w:gridCol w:w="1134"/>
      </w:tblGrid>
      <w:tr w:rsidR="00316BEF" w:rsidRPr="00FD1B4D" w:rsidTr="004A66DD">
        <w:trPr>
          <w:trHeight w:val="471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№№</w:t>
            </w:r>
          </w:p>
          <w:p w:rsidR="00316BEF" w:rsidRPr="00FD1B4D" w:rsidRDefault="00316BEF" w:rsidP="004A66D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FD1B4D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spacing w:line="226" w:lineRule="exact"/>
              <w:ind w:right="103"/>
              <w:jc w:val="center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Наименование сборочных единиц (узлов), </w:t>
            </w:r>
          </w:p>
          <w:p w:rsidR="00316BEF" w:rsidRPr="004A66DD" w:rsidRDefault="00316BEF" w:rsidP="004A66DD">
            <w:pPr>
              <w:shd w:val="clear" w:color="auto" w:fill="FFFFFF"/>
              <w:spacing w:line="226" w:lineRule="exact"/>
              <w:ind w:right="103"/>
              <w:jc w:val="center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номенклатура  планируемых работ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4A66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D1B4D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Объём</w:t>
            </w:r>
          </w:p>
        </w:tc>
      </w:tr>
      <w:tr w:rsidR="00316BEF" w:rsidRPr="00FD1B4D" w:rsidTr="0085298A">
        <w:trPr>
          <w:trHeight w:hRule="exact" w:val="290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4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4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4"/>
              </w:numPr>
              <w:shd w:val="clear" w:color="auto" w:fill="FFFFFF"/>
              <w:tabs>
                <w:tab w:val="num" w:pos="143"/>
              </w:tabs>
              <w:ind w:left="1" w:hanging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4"/>
              </w:numPr>
              <w:shd w:val="clear" w:color="auto" w:fill="FFFFFF"/>
              <w:tabs>
                <w:tab w:val="num" w:pos="26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6BEF" w:rsidRPr="00FD1B4D" w:rsidTr="0085298A">
        <w:trPr>
          <w:trHeight w:hRule="exact" w:val="563"/>
        </w:trPr>
        <w:tc>
          <w:tcPr>
            <w:tcW w:w="606" w:type="dxa"/>
            <w:shd w:val="clear" w:color="auto" w:fill="FFFFFF"/>
          </w:tcPr>
          <w:p w:rsidR="00316BEF" w:rsidRPr="00100367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lang w:val="en-US"/>
              </w:rPr>
            </w:pPr>
            <w:r w:rsidRPr="00100367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33" w:type="dxa"/>
            <w:shd w:val="clear" w:color="auto" w:fill="FFFFFF"/>
          </w:tcPr>
          <w:p w:rsidR="00316BEF" w:rsidRPr="00100367" w:rsidRDefault="00316BEF" w:rsidP="00201AD6">
            <w:pPr>
              <w:shd w:val="clear" w:color="auto" w:fill="FFFFFF"/>
              <w:ind w:firstLine="53"/>
              <w:jc w:val="both"/>
              <w:rPr>
                <w:rFonts w:ascii="Times New Roman" w:hAnsi="Times New Roman" w:cs="Times New Roman"/>
                <w:b/>
              </w:rPr>
            </w:pPr>
            <w:r w:rsidRPr="00100367">
              <w:rPr>
                <w:rFonts w:ascii="Times New Roman" w:hAnsi="Times New Roman" w:cs="Times New Roman"/>
                <w:b/>
              </w:rPr>
              <w:t>Гидроагрегат в целом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10036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16BEF" w:rsidRPr="00FD1B4D" w:rsidRDefault="00316BEF" w:rsidP="001E3CD8">
            <w:pPr>
              <w:shd w:val="clear" w:color="auto" w:fill="FFFFFF"/>
              <w:ind w:firstLine="53"/>
              <w:jc w:val="both"/>
              <w:rPr>
                <w:rFonts w:ascii="Times New Roman" w:hAnsi="Times New Roman" w:cs="Times New Roman"/>
                <w:b/>
              </w:rPr>
            </w:pPr>
            <w:r w:rsidRPr="00100367">
              <w:rPr>
                <w:rFonts w:ascii="Times New Roman" w:hAnsi="Times New Roman" w:cs="Times New Roman"/>
                <w:b/>
              </w:rPr>
              <w:t>Подготовительные</w:t>
            </w:r>
            <w:r w:rsidRPr="00FD1B4D">
              <w:rPr>
                <w:rFonts w:ascii="Times New Roman" w:hAnsi="Times New Roman" w:cs="Times New Roman"/>
                <w:b/>
              </w:rPr>
              <w:t xml:space="preserve"> работы. 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480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316BEF" w:rsidRPr="00E3647D" w:rsidRDefault="00316BEF" w:rsidP="001E3C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и согласование с Заказчиком </w:t>
            </w:r>
            <w:r w:rsidRPr="00E3647D">
              <w:rPr>
                <w:rFonts w:ascii="Times New Roman" w:hAnsi="Times New Roman" w:cs="Times New Roman"/>
              </w:rPr>
              <w:t xml:space="preserve"> проекта организации работ и календарного план-графика исполнения работ за 20 дней до начала работ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51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E3647D">
              <w:rPr>
                <w:rFonts w:ascii="Times New Roman" w:hAnsi="Times New Roman" w:cs="Times New Roman"/>
              </w:rPr>
              <w:t>аружный осмотр и проверка общего состояния оборудования до ремонта</w:t>
            </w:r>
            <w:r>
              <w:rPr>
                <w:rFonts w:ascii="Times New Roman" w:hAnsi="Times New Roman" w:cs="Times New Roman"/>
              </w:rPr>
              <w:t xml:space="preserve"> (со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местно с Заказчиком).</w:t>
            </w:r>
          </w:p>
        </w:tc>
        <w:tc>
          <w:tcPr>
            <w:tcW w:w="1418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55"/>
        </w:trPr>
        <w:tc>
          <w:tcPr>
            <w:tcW w:w="606" w:type="dxa"/>
          </w:tcPr>
          <w:p w:rsidR="00316BEF" w:rsidRPr="00F1651B" w:rsidRDefault="00316BEF" w:rsidP="001E3CD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33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Гидроагрегат в целом.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532"/>
        </w:trPr>
        <w:tc>
          <w:tcPr>
            <w:tcW w:w="606" w:type="dxa"/>
          </w:tcPr>
          <w:p w:rsidR="00316BEF" w:rsidRDefault="00316BEF" w:rsidP="001E3CD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7333" w:type="dxa"/>
            <w:shd w:val="clear" w:color="auto" w:fill="FFFFFF"/>
          </w:tcPr>
          <w:p w:rsidR="00316BEF" w:rsidRPr="006E5B32" w:rsidRDefault="00316BEF" w:rsidP="001E3CD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и снятие ремонтного инвентаря, средств механизации, ремонтного настила в машинном зале.</w:t>
            </w:r>
          </w:p>
        </w:tc>
        <w:tc>
          <w:tcPr>
            <w:tcW w:w="1418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55"/>
        </w:trPr>
        <w:tc>
          <w:tcPr>
            <w:tcW w:w="606" w:type="dxa"/>
          </w:tcPr>
          <w:p w:rsidR="00316BEF" w:rsidRDefault="00316BEF" w:rsidP="001E3CD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2.2.</w:t>
            </w:r>
          </w:p>
        </w:tc>
        <w:tc>
          <w:tcPr>
            <w:tcW w:w="7333" w:type="dxa"/>
            <w:shd w:val="clear" w:color="auto" w:fill="FFFFFF"/>
          </w:tcPr>
          <w:p w:rsidR="00316BEF" w:rsidRDefault="00316BEF" w:rsidP="001E3CD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Разборка (установка)  лестниц, площадок, перил, ограждений.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shd w:val="clear" w:color="auto" w:fill="FFFFFF"/>
          </w:tcPr>
          <w:p w:rsidR="00316BEF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316BEF" w:rsidRPr="00FD1B4D" w:rsidTr="004A66DD">
        <w:trPr>
          <w:trHeight w:hRule="exact" w:val="213"/>
        </w:trPr>
        <w:tc>
          <w:tcPr>
            <w:tcW w:w="606" w:type="dxa"/>
          </w:tcPr>
          <w:p w:rsidR="00316BEF" w:rsidRDefault="00316BEF" w:rsidP="001E3CD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2.3.</w:t>
            </w:r>
          </w:p>
        </w:tc>
        <w:tc>
          <w:tcPr>
            <w:tcW w:w="7333" w:type="dxa"/>
            <w:shd w:val="clear" w:color="auto" w:fill="FFFFFF"/>
          </w:tcPr>
          <w:p w:rsidR="00316BEF" w:rsidRPr="006E5B32" w:rsidRDefault="00316BEF" w:rsidP="001E3CD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Разборка  (сборка) технологических трубопроводов по гидроагрегату.</w:t>
            </w:r>
          </w:p>
        </w:tc>
        <w:tc>
          <w:tcPr>
            <w:tcW w:w="1418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shd w:val="clear" w:color="auto" w:fill="FFFFFF"/>
          </w:tcPr>
          <w:p w:rsidR="00316BEF" w:rsidRPr="00E3647D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316BEF" w:rsidRPr="00FD1B4D" w:rsidTr="0085298A">
        <w:trPr>
          <w:trHeight w:hRule="exact" w:val="282"/>
        </w:trPr>
        <w:tc>
          <w:tcPr>
            <w:tcW w:w="606" w:type="dxa"/>
          </w:tcPr>
          <w:p w:rsidR="00316BEF" w:rsidRPr="00F1651B" w:rsidRDefault="00316BEF" w:rsidP="007A564E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</w:t>
            </w:r>
            <w:r w:rsidRPr="00F1651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333" w:type="dxa"/>
            <w:shd w:val="clear" w:color="auto" w:fill="FFFFFF"/>
          </w:tcPr>
          <w:p w:rsidR="00316BEF" w:rsidRPr="00E3647D" w:rsidRDefault="00316BEF" w:rsidP="007A564E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  <w:b/>
              </w:rPr>
              <w:t>Линия вала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Default="00316BEF" w:rsidP="001E3CD8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A66DD">
        <w:trPr>
          <w:trHeight w:hRule="exact" w:val="3410"/>
        </w:trPr>
        <w:tc>
          <w:tcPr>
            <w:tcW w:w="606" w:type="dxa"/>
            <w:vAlign w:val="center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E3647D" w:rsidRDefault="00316BEF" w:rsidP="007A564E">
            <w:pPr>
              <w:widowControl/>
              <w:numPr>
                <w:ilvl w:val="0"/>
                <w:numId w:val="27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 xml:space="preserve">проведение операций по проверке центровки и линии вала до разборки и после  сборки   гидроагрегата (с </w:t>
            </w:r>
            <w:r>
              <w:rPr>
                <w:rFonts w:ascii="Times New Roman" w:hAnsi="Times New Roman" w:cs="Times New Roman"/>
              </w:rPr>
              <w:t>установкой</w:t>
            </w:r>
            <w:r w:rsidRPr="00E364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разборкой  </w:t>
            </w:r>
            <w:r w:rsidRPr="00E3647D">
              <w:rPr>
                <w:rFonts w:ascii="Times New Roman" w:hAnsi="Times New Roman" w:cs="Times New Roman"/>
              </w:rPr>
              <w:t xml:space="preserve">приспособления для </w:t>
            </w:r>
            <w:r>
              <w:rPr>
                <w:rFonts w:ascii="Times New Roman" w:hAnsi="Times New Roman" w:cs="Times New Roman"/>
              </w:rPr>
              <w:t>проворота ротора</w:t>
            </w:r>
            <w:r w:rsidRPr="00E3647D">
              <w:rPr>
                <w:rFonts w:ascii="Times New Roman" w:hAnsi="Times New Roman" w:cs="Times New Roman"/>
              </w:rPr>
              <w:t>); обеспечение требований СТО 17330282.27.140.001-2006г. приложение Д.2; Д.3,  в том числе:</w:t>
            </w:r>
          </w:p>
          <w:p w:rsidR="00316BEF" w:rsidRDefault="00316BEF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>проверка общей линии вала поворотом ротора на 360</w:t>
            </w:r>
            <w:r w:rsidRPr="00E3647D">
              <w:rPr>
                <w:rFonts w:ascii="Times New Roman" w:hAnsi="Times New Roman" w:cs="Times New Roman"/>
              </w:rPr>
              <w:sym w:font="Symbol" w:char="F0B0"/>
            </w:r>
            <w:r>
              <w:rPr>
                <w:rFonts w:ascii="Times New Roman" w:hAnsi="Times New Roman" w:cs="Times New Roman"/>
              </w:rPr>
              <w:t>в т.ч.:</w:t>
            </w:r>
          </w:p>
          <w:p w:rsidR="00316BEF" w:rsidRDefault="00316BEF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</w:rPr>
              <w:t xml:space="preserve"> и устранение</w:t>
            </w:r>
            <w:r w:rsidRPr="00E3647D">
              <w:rPr>
                <w:rFonts w:ascii="Times New Roman" w:hAnsi="Times New Roman" w:cs="Times New Roman"/>
              </w:rPr>
              <w:t xml:space="preserve"> излома во фланцевом соединении валов</w:t>
            </w:r>
            <w:r>
              <w:rPr>
                <w:rFonts w:ascii="Times New Roman" w:hAnsi="Times New Roman" w:cs="Times New Roman"/>
              </w:rPr>
              <w:t>, восстановление исправного состояния;</w:t>
            </w:r>
          </w:p>
          <w:p w:rsidR="00316BEF" w:rsidRPr="00E3647D" w:rsidRDefault="00316BEF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 w:rsidRPr="00E3647D">
              <w:rPr>
                <w:rFonts w:ascii="Times New Roman" w:hAnsi="Times New Roman" w:cs="Times New Roman"/>
              </w:rPr>
              <w:t xml:space="preserve"> неперпендикулярности генераторного вала</w:t>
            </w:r>
            <w:r>
              <w:rPr>
                <w:rFonts w:ascii="Times New Roman" w:hAnsi="Times New Roman" w:cs="Times New Roman"/>
              </w:rPr>
              <w:t>, восстановление исправного состояния.</w:t>
            </w:r>
          </w:p>
          <w:p w:rsidR="00316BEF" w:rsidRDefault="00316BEF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 и устранение уклона линии валов, восстановление исправного состо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ния.</w:t>
            </w:r>
          </w:p>
          <w:p w:rsidR="00316BEF" w:rsidRPr="00E3647D" w:rsidRDefault="00316BEF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центровка подвижных частей гидроагрегата относительно неподвижных  </w:t>
            </w:r>
          </w:p>
          <w:p w:rsidR="00316BEF" w:rsidRPr="00E3647D" w:rsidRDefault="00316BEF" w:rsidP="007A564E">
            <w:pPr>
              <w:numPr>
                <w:ilvl w:val="0"/>
                <w:numId w:val="26"/>
              </w:numPr>
              <w:shd w:val="clear" w:color="auto" w:fill="FFFFFF"/>
              <w:ind w:right="14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 xml:space="preserve"> послемонтажная  установка  базовых поверхностей (маяков) с  замером полож</w:t>
            </w:r>
            <w:r w:rsidRPr="00E3647D">
              <w:rPr>
                <w:rFonts w:ascii="Times New Roman" w:hAnsi="Times New Roman" w:cs="Times New Roman"/>
              </w:rPr>
              <w:t>е</w:t>
            </w:r>
            <w:r w:rsidRPr="00E3647D">
              <w:rPr>
                <w:rFonts w:ascii="Times New Roman" w:hAnsi="Times New Roman" w:cs="Times New Roman"/>
              </w:rPr>
              <w:t>ния валов</w:t>
            </w:r>
            <w:r>
              <w:rPr>
                <w:rFonts w:ascii="Times New Roman" w:hAnsi="Times New Roman" w:cs="Times New Roman"/>
              </w:rPr>
              <w:t>.</w:t>
            </w:r>
            <w:r w:rsidRPr="00E3647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Pr="00E3647D" w:rsidRDefault="00316BEF" w:rsidP="007A564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гидроагрегат</w:t>
            </w:r>
          </w:p>
          <w:p w:rsidR="00316BEF" w:rsidRPr="00E3647D" w:rsidRDefault="00316BEF" w:rsidP="007A564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316BEF" w:rsidRPr="00E3647D" w:rsidRDefault="00316BEF" w:rsidP="007A564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16BEF" w:rsidRPr="00E3647D" w:rsidRDefault="00316BEF" w:rsidP="007A564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6BEF" w:rsidRPr="00FD1B4D" w:rsidTr="0085298A">
        <w:trPr>
          <w:trHeight w:hRule="exact" w:val="255"/>
        </w:trPr>
        <w:tc>
          <w:tcPr>
            <w:tcW w:w="606" w:type="dxa"/>
            <w:vAlign w:val="center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E3647D" w:rsidRDefault="00316BEF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85298A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85298A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6545F9" w:rsidTr="0085298A">
        <w:trPr>
          <w:trHeight w:hRule="exact" w:val="307"/>
        </w:trPr>
        <w:tc>
          <w:tcPr>
            <w:tcW w:w="606" w:type="dxa"/>
            <w:shd w:val="clear" w:color="auto" w:fill="FFFFFF"/>
          </w:tcPr>
          <w:p w:rsidR="00316BEF" w:rsidRPr="006545F9" w:rsidRDefault="00316BEF" w:rsidP="000E3B5F">
            <w:pPr>
              <w:shd w:val="clear" w:color="auto" w:fill="FFFFFF"/>
              <w:ind w:left="-40" w:right="-2" w:hanging="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33" w:type="dxa"/>
            <w:shd w:val="clear" w:color="auto" w:fill="FFFFFF"/>
          </w:tcPr>
          <w:p w:rsidR="00316BEF" w:rsidRPr="006545F9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45F9">
              <w:rPr>
                <w:rFonts w:ascii="Times New Roman" w:hAnsi="Times New Roman" w:cs="Times New Roman"/>
                <w:b/>
              </w:rPr>
              <w:t xml:space="preserve"> Генератор</w:t>
            </w:r>
            <w:r w:rsidRPr="006545F9">
              <w:rPr>
                <w:rFonts w:ascii="Times New Roman" w:hAnsi="Times New Roman" w:cs="Times New Roman"/>
                <w:b/>
                <w:bCs/>
              </w:rPr>
              <w:t xml:space="preserve">  тип  СВ-660/165-32</w:t>
            </w:r>
          </w:p>
        </w:tc>
        <w:tc>
          <w:tcPr>
            <w:tcW w:w="1418" w:type="dxa"/>
            <w:shd w:val="clear" w:color="auto" w:fill="FFFFFF"/>
          </w:tcPr>
          <w:p w:rsidR="00316BEF" w:rsidRPr="006545F9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6545F9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67"/>
        </w:trPr>
        <w:tc>
          <w:tcPr>
            <w:tcW w:w="606" w:type="dxa"/>
            <w:shd w:val="clear" w:color="auto" w:fill="FFFFFF"/>
          </w:tcPr>
          <w:p w:rsidR="00316BEF" w:rsidRPr="00FD1B4D" w:rsidRDefault="00316BEF" w:rsidP="000E3B5F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12" w:right="2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1B4D">
              <w:rPr>
                <w:rFonts w:ascii="Times New Roman" w:hAnsi="Times New Roman" w:cs="Times New Roman"/>
                <w:b/>
              </w:rPr>
              <w:t>Регуляторный   гене</w:t>
            </w:r>
            <w:r w:rsidRPr="00FD1B4D">
              <w:rPr>
                <w:rFonts w:ascii="Times New Roman" w:hAnsi="Times New Roman" w:cs="Times New Roman"/>
                <w:b/>
                <w:bCs/>
              </w:rPr>
              <w:t>ратор</w:t>
            </w:r>
          </w:p>
          <w:p w:rsidR="00316BEF" w:rsidRPr="00FD1B4D" w:rsidRDefault="00316BEF" w:rsidP="00201AD6">
            <w:pPr>
              <w:shd w:val="clear" w:color="auto" w:fill="FFFFFF"/>
              <w:ind w:left="112" w:right="2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16BEF" w:rsidRPr="00FD1B4D" w:rsidRDefault="00316BEF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67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 w:right="19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A941E8">
            <w:pPr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Типовые работы </w:t>
            </w:r>
          </w:p>
          <w:p w:rsidR="00316BEF" w:rsidRPr="00FD1B4D" w:rsidRDefault="00316BEF" w:rsidP="00A941E8">
            <w:pPr>
              <w:shd w:val="clear" w:color="auto" w:fill="FFFFFF"/>
              <w:ind w:left="112" w:right="2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545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E25624">
            <w:pPr>
              <w:tabs>
                <w:tab w:val="right" w:pos="629"/>
              </w:tabs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6"/>
              </w:numPr>
              <w:shd w:val="clear" w:color="auto" w:fill="FFFFFF"/>
              <w:tabs>
                <w:tab w:val="num" w:pos="244"/>
              </w:tabs>
              <w:ind w:left="244" w:right="29" w:hanging="2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снятие (установка</w:t>
            </w:r>
            <w:r w:rsidRPr="00FD1B4D">
              <w:rPr>
                <w:rFonts w:ascii="Times New Roman" w:hAnsi="Times New Roman" w:cs="Times New Roman"/>
              </w:rPr>
              <w:t xml:space="preserve">, центровка), ревизия, чистка, проверка и восстановление: крепления полюсов, изоляции.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4A01D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86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87"/>
                <w:tab w:val="num" w:pos="218"/>
              </w:tabs>
              <w:ind w:left="244" w:right="29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Cs/>
              </w:rPr>
              <w:t>покраска обмоток статора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2.0</w:t>
            </w:r>
          </w:p>
        </w:tc>
      </w:tr>
      <w:tr w:rsidR="00316BEF" w:rsidRPr="00FD1B4D" w:rsidTr="0085298A">
        <w:trPr>
          <w:trHeight w:val="345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E16A32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34"/>
        </w:trPr>
        <w:tc>
          <w:tcPr>
            <w:tcW w:w="606" w:type="dxa"/>
            <w:shd w:val="clear" w:color="auto" w:fill="FFFFFF"/>
          </w:tcPr>
          <w:p w:rsidR="00316BEF" w:rsidRPr="00FD1B4D" w:rsidRDefault="00316BEF" w:rsidP="000E3B5F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.2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 Контактные кольца ротора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69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 w:right="19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A941E8">
            <w:pPr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Типовые работы </w:t>
            </w:r>
          </w:p>
          <w:p w:rsidR="00316BEF" w:rsidRPr="00FD1B4D" w:rsidRDefault="00316BEF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40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pos="52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hRule="exact" w:val="548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проверка и восстановление исправного состояния: контактов, крепёжных дет</w:t>
            </w:r>
            <w:r w:rsidRPr="00FD1B4D">
              <w:rPr>
                <w:rFonts w:ascii="Times New Roman" w:hAnsi="Times New Roman" w:cs="Times New Roman"/>
              </w:rPr>
              <w:t>а</w:t>
            </w:r>
            <w:r w:rsidRPr="00FD1B4D">
              <w:rPr>
                <w:rFonts w:ascii="Times New Roman" w:hAnsi="Times New Roman" w:cs="Times New Roman"/>
              </w:rPr>
              <w:t>лей.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hRule="exact" w:val="34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проточка  и шлифовка.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hRule="exact" w:val="518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-40"/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разборка (сборка</w:t>
            </w:r>
            <w:r w:rsidRPr="00FD1B4D">
              <w:rPr>
                <w:rFonts w:ascii="Times New Roman" w:hAnsi="Times New Roman" w:cs="Times New Roman"/>
              </w:rPr>
              <w:t xml:space="preserve">, регулировка), ревизия и восстановление исправного состояния щёточного аппарата контактных колец.   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45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64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3</w:t>
            </w:r>
            <w:r w:rsidRPr="00FD1B4D">
              <w:rPr>
                <w:rFonts w:ascii="Times New Roman" w:hAnsi="Times New Roman" w:cs="Times New Roman"/>
                <w:b/>
              </w:rPr>
              <w:t>.3 2.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Возбудитель</w:t>
            </w:r>
          </w:p>
          <w:p w:rsidR="00316BEF" w:rsidRPr="00FD1B4D" w:rsidRDefault="00316BEF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b/>
              </w:rPr>
            </w:pPr>
          </w:p>
          <w:p w:rsidR="00316BEF" w:rsidRPr="00FD1B4D" w:rsidRDefault="00316BEF" w:rsidP="00201AD6">
            <w:pPr>
              <w:shd w:val="clear" w:color="auto" w:fill="FFFFFF"/>
              <w:ind w:left="10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64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right="19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A941E8">
            <w:pPr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Типовые работы </w:t>
            </w:r>
          </w:p>
          <w:p w:rsidR="00316BEF" w:rsidRPr="00FD1B4D" w:rsidRDefault="00316BEF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CE2F6E">
        <w:trPr>
          <w:trHeight w:hRule="exact" w:val="300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pos="526"/>
              </w:tabs>
              <w:ind w:right="192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  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9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(установка, регулировка</w:t>
            </w:r>
            <w:r w:rsidRPr="00FD1B4D">
              <w:rPr>
                <w:rFonts w:ascii="Times New Roman" w:hAnsi="Times New Roman" w:cs="Times New Roman"/>
              </w:rPr>
              <w:t>) магнитной системы, ревизия, чистка.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комплект 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401AEF">
        <w:trPr>
          <w:trHeight w:hRule="exact" w:val="358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9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ревизия, проверка и восстановление исправного состояния щёточного аппарата.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комплект 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586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6811CC" w:rsidRDefault="00316BEF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снятие(установка</w:t>
            </w:r>
            <w:r w:rsidRPr="006811CC">
              <w:rPr>
                <w:rFonts w:ascii="Times New Roman" w:hAnsi="Times New Roman" w:cs="Times New Roman"/>
              </w:rPr>
              <w:t>) якоря возбудителя с нагревом, ревизия, чистка, проточка, пр</w:t>
            </w:r>
            <w:r w:rsidRPr="006811CC">
              <w:rPr>
                <w:rFonts w:ascii="Times New Roman" w:hAnsi="Times New Roman" w:cs="Times New Roman"/>
              </w:rPr>
              <w:t>о</w:t>
            </w:r>
            <w:r w:rsidRPr="006811CC">
              <w:rPr>
                <w:rFonts w:ascii="Times New Roman" w:hAnsi="Times New Roman" w:cs="Times New Roman"/>
              </w:rPr>
              <w:t>дорожка , шлифовка и полировка  коллектора</w:t>
            </w:r>
          </w:p>
          <w:p w:rsidR="00316BEF" w:rsidRPr="006811CC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6811CC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6811CC">
              <w:rPr>
                <w:rFonts w:ascii="Times New Roman" w:hAnsi="Times New Roman" w:cs="Times New Roman"/>
              </w:rPr>
              <w:t>шт.</w:t>
            </w:r>
          </w:p>
          <w:p w:rsidR="00316BEF" w:rsidRPr="006811CC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  <w:p w:rsidR="00316BEF" w:rsidRPr="006811CC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</w:p>
          <w:p w:rsidR="00316BEF" w:rsidRPr="006811CC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06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 подставки возбудителя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3552"/>
              </w:tabs>
              <w:ind w:firstLine="14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3552"/>
              </w:tabs>
              <w:ind w:firstLine="14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1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9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покраска   узлов магнитной системы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Pr="00FD1B4D" w:rsidRDefault="00316BEF" w:rsidP="00201AD6">
            <w:pPr>
              <w:shd w:val="clear" w:color="auto" w:fill="FFFFFF"/>
              <w:tabs>
                <w:tab w:val="left" w:pos="330"/>
                <w:tab w:val="center" w:pos="385"/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22</w:t>
            </w:r>
          </w:p>
        </w:tc>
      </w:tr>
      <w:tr w:rsidR="00316BEF" w:rsidRPr="00FD1B4D" w:rsidTr="0085298A">
        <w:trPr>
          <w:trHeight w:hRule="exact" w:val="278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</w:t>
            </w:r>
            <w:r w:rsidRPr="00FD1B4D">
              <w:rPr>
                <w:rFonts w:ascii="Times New Roman" w:hAnsi="Times New Roman" w:cs="Times New Roman"/>
              </w:rPr>
              <w:t xml:space="preserve"> надставки вала</w:t>
            </w:r>
            <w:r>
              <w:rPr>
                <w:rFonts w:ascii="Times New Roman" w:hAnsi="Times New Roman" w:cs="Times New Roman"/>
                <w:color w:val="7030A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установка</w:t>
            </w:r>
            <w:r w:rsidRPr="006811CC">
              <w:rPr>
                <w:rFonts w:ascii="Times New Roman" w:hAnsi="Times New Roman" w:cs="Times New Roman"/>
              </w:rPr>
              <w:t xml:space="preserve"> с центровкой к линии вала.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45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54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.4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right="14" w:hanging="34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>Подпятник (ПП)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161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5C4159">
            <w:pPr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494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0"/>
              </w:numPr>
              <w:shd w:val="clear" w:color="auto" w:fill="FFFFFF"/>
              <w:tabs>
                <w:tab w:val="num" w:pos="140"/>
              </w:tabs>
              <w:ind w:left="140" w:right="60" w:hanging="140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осмотр, чистка ванны, снятие(установка) выгородки, замена уплотнений, восст</w:t>
            </w:r>
            <w:r w:rsidRPr="00FD1B4D">
              <w:rPr>
                <w:rFonts w:ascii="Times New Roman" w:hAnsi="Times New Roman" w:cs="Times New Roman"/>
              </w:rPr>
              <w:t>а</w:t>
            </w:r>
            <w:r w:rsidRPr="00FD1B4D">
              <w:rPr>
                <w:rFonts w:ascii="Times New Roman" w:hAnsi="Times New Roman" w:cs="Times New Roman"/>
              </w:rPr>
              <w:t>новление исправного состояния деталей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D1B4D">
              <w:rPr>
                <w:rFonts w:ascii="Times New Roman" w:hAnsi="Times New Roman" w:cs="Times New Roman"/>
              </w:rPr>
              <w:t>сборка и регулировка уплотнения</w:t>
            </w:r>
            <w:r w:rsidRPr="00FD1B4D">
              <w:rPr>
                <w:rFonts w:ascii="Times New Roman" w:hAnsi="Times New Roman" w:cs="Times New Roman"/>
                <w:szCs w:val="19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right="60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right="60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401AEF">
        <w:trPr>
          <w:trHeight w:val="1502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</w:t>
            </w:r>
            <w:r w:rsidRPr="00FD1B4D">
              <w:rPr>
                <w:rFonts w:ascii="Times New Roman" w:hAnsi="Times New Roman" w:cs="Times New Roman"/>
              </w:rPr>
              <w:t xml:space="preserve">   маслоохладителей верхнего и нижнего рядов  </w:t>
            </w:r>
          </w:p>
          <w:p w:rsidR="00316BEF" w:rsidRDefault="00316BEF" w:rsidP="00471EEA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471EEA">
              <w:rPr>
                <w:rFonts w:ascii="Times New Roman" w:hAnsi="Times New Roman" w:cs="Times New Roman"/>
              </w:rPr>
              <w:t>разборка, ревизия, чистка и промывка, замена пр</w:t>
            </w:r>
            <w:r>
              <w:rPr>
                <w:rFonts w:ascii="Times New Roman" w:hAnsi="Times New Roman" w:cs="Times New Roman"/>
              </w:rPr>
              <w:t xml:space="preserve">окладок, </w:t>
            </w:r>
            <w:r w:rsidRPr="00471EEA">
              <w:rPr>
                <w:rFonts w:ascii="Times New Roman" w:hAnsi="Times New Roman" w:cs="Times New Roman"/>
              </w:rPr>
              <w:t xml:space="preserve">сборка;  восстановление исправного состояния маслоохладителей верхнего </w:t>
            </w:r>
            <w:r>
              <w:rPr>
                <w:rFonts w:ascii="Times New Roman" w:hAnsi="Times New Roman" w:cs="Times New Roman"/>
              </w:rPr>
              <w:t>и нижнего рядов</w:t>
            </w:r>
          </w:p>
          <w:p w:rsidR="00316BEF" w:rsidRPr="00CD4E81" w:rsidRDefault="00316BEF" w:rsidP="00332757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471EEA">
              <w:rPr>
                <w:rFonts w:ascii="Times New Roman" w:hAnsi="Times New Roman" w:cs="Times New Roman"/>
              </w:rPr>
              <w:t xml:space="preserve">АКЗ крышек маслоохладителей  верхнего </w:t>
            </w:r>
            <w:r>
              <w:rPr>
                <w:rFonts w:ascii="Times New Roman" w:hAnsi="Times New Roman" w:cs="Times New Roman"/>
              </w:rPr>
              <w:t>и нижнего рядов</w:t>
            </w:r>
          </w:p>
          <w:p w:rsidR="00316BEF" w:rsidRPr="00FD1B4D" w:rsidRDefault="00316BEF" w:rsidP="00201AD6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гидравлическое испытание; установка маслоохладителей в ванне ПП, опрессовка  с системой  техводоснабжения.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  <w:p w:rsidR="00316BEF" w:rsidRPr="00FD1B4D" w:rsidRDefault="00316BEF" w:rsidP="00401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Pr="00FD1B4D">
              <w:rPr>
                <w:rFonts w:ascii="Times New Roman" w:hAnsi="Times New Roman" w:cs="Times New Roman"/>
              </w:rPr>
              <w:t>шт</w:t>
            </w:r>
          </w:p>
          <w:p w:rsidR="00316BEF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Pr="00FD1B4D" w:rsidRDefault="00316BEF" w:rsidP="00401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16</w:t>
            </w:r>
          </w:p>
          <w:p w:rsidR="00316BEF" w:rsidRPr="00FD1B4D" w:rsidRDefault="00316BEF" w:rsidP="00401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16</w:t>
            </w:r>
          </w:p>
          <w:p w:rsidR="00316BEF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316BEF" w:rsidRPr="00FD1B4D" w:rsidRDefault="00316BEF" w:rsidP="00401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16</w:t>
            </w:r>
          </w:p>
        </w:tc>
      </w:tr>
      <w:tr w:rsidR="00316BEF" w:rsidRPr="00FD1B4D" w:rsidTr="005A7C1B">
        <w:trPr>
          <w:trHeight w:val="1231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4914C7" w:rsidRDefault="00316BEF" w:rsidP="00201AD6">
            <w:pPr>
              <w:numPr>
                <w:ilvl w:val="0"/>
                <w:numId w:val="11"/>
              </w:numPr>
              <w:shd w:val="clear" w:color="auto" w:fill="FFFFFF"/>
              <w:tabs>
                <w:tab w:val="num" w:pos="5179"/>
              </w:tabs>
              <w:ind w:right="60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 втулки ПП, осмотр,  проверка плотности посадки  втулки ПП на вал генератора и состояния посадочных поясков</w:t>
            </w:r>
            <w:r>
              <w:rPr>
                <w:rFonts w:ascii="Times New Roman" w:hAnsi="Times New Roman" w:cs="Times New Roman"/>
              </w:rPr>
              <w:t>.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  <w:p w:rsidR="00316BEF" w:rsidRDefault="00316BEF" w:rsidP="004914C7">
            <w:pPr>
              <w:shd w:val="clear" w:color="auto" w:fill="FFFFFF"/>
              <w:tabs>
                <w:tab w:val="num" w:pos="5179"/>
              </w:tabs>
              <w:ind w:right="60"/>
              <w:rPr>
                <w:rFonts w:ascii="Times New Roman" w:hAnsi="Times New Roman" w:cs="Times New Roman"/>
              </w:rPr>
            </w:pPr>
          </w:p>
          <w:p w:rsidR="00316BEF" w:rsidRPr="00E73A87" w:rsidRDefault="00316BEF" w:rsidP="004914C7">
            <w:pPr>
              <w:shd w:val="clear" w:color="auto" w:fill="FFFFFF"/>
              <w:tabs>
                <w:tab w:val="num" w:pos="5179"/>
              </w:tabs>
              <w:ind w:right="60"/>
              <w:rPr>
                <w:rFonts w:ascii="Times New Roman" w:hAnsi="Times New Roman" w:cs="Times New Roman"/>
                <w:b/>
              </w:rPr>
            </w:pPr>
          </w:p>
          <w:p w:rsidR="00316BEF" w:rsidRPr="00F4255B" w:rsidRDefault="00316BEF" w:rsidP="00201AD6">
            <w:pPr>
              <w:numPr>
                <w:ilvl w:val="0"/>
                <w:numId w:val="11"/>
              </w:numPr>
              <w:shd w:val="clear" w:color="auto" w:fill="FFFFFF"/>
              <w:tabs>
                <w:tab w:val="num" w:pos="5179"/>
              </w:tabs>
              <w:ind w:right="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4255B">
              <w:rPr>
                <w:rFonts w:ascii="Times New Roman" w:hAnsi="Times New Roman" w:cs="Times New Roman"/>
              </w:rPr>
              <w:t>роточка  втулки ПП в зоне работы воротникового  уплотнения маслованны ПП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  <w:p w:rsidR="00316BEF" w:rsidRPr="004914C7" w:rsidRDefault="00316BEF" w:rsidP="004914C7">
            <w:pPr>
              <w:rPr>
                <w:rFonts w:ascii="Times New Roman" w:hAnsi="Times New Roman" w:cs="Times New Roman"/>
              </w:rPr>
            </w:pPr>
          </w:p>
          <w:p w:rsidR="00316BEF" w:rsidRPr="004914C7" w:rsidRDefault="00316BEF" w:rsidP="004914C7">
            <w:pPr>
              <w:rPr>
                <w:rFonts w:ascii="Times New Roman" w:hAnsi="Times New Roman" w:cs="Times New Roman"/>
              </w:rPr>
            </w:pPr>
          </w:p>
          <w:p w:rsidR="00316BEF" w:rsidRDefault="00316BEF" w:rsidP="004914C7">
            <w:pPr>
              <w:rPr>
                <w:rFonts w:ascii="Times New Roman" w:hAnsi="Times New Roman" w:cs="Times New Roman"/>
              </w:rPr>
            </w:pPr>
          </w:p>
          <w:p w:rsidR="00316BEF" w:rsidRPr="004914C7" w:rsidRDefault="00316BEF" w:rsidP="004914C7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56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6"/>
              </w:numPr>
              <w:shd w:val="clear" w:color="auto" w:fill="FFFFFF"/>
              <w:tabs>
                <w:tab w:val="num" w:pos="244"/>
                <w:tab w:val="num" w:pos="580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 xml:space="preserve">) диска, ревизия, контроль микро-макронеровности   диска, восстановление исправного состояния  диска, полировка.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9A0A7F">
        <w:trPr>
          <w:trHeight w:hRule="exact" w:val="958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), ревизия</w:t>
            </w:r>
            <w:r>
              <w:rPr>
                <w:rFonts w:ascii="Times New Roman" w:hAnsi="Times New Roman" w:cs="Times New Roman"/>
              </w:rPr>
              <w:t>:</w:t>
            </w:r>
            <w:r w:rsidRPr="00FD1B4D">
              <w:rPr>
                <w:rFonts w:ascii="Times New Roman" w:hAnsi="Times New Roman" w:cs="Times New Roman"/>
              </w:rPr>
              <w:t xml:space="preserve"> ЭМП-сегментов, опорных  болтов, опорных тарелок и упоров сегментов, восстановление исправного состояния  деталей. Выпо</w:t>
            </w:r>
            <w:r>
              <w:rPr>
                <w:rFonts w:ascii="Times New Roman" w:hAnsi="Times New Roman" w:cs="Times New Roman"/>
              </w:rPr>
              <w:t>лнить тарировку опорных тарелок (с участием гидрослужбы Заказчика).</w:t>
            </w:r>
          </w:p>
          <w:p w:rsidR="00316BEF" w:rsidRPr="00FD1B4D" w:rsidRDefault="00316BEF" w:rsidP="00201AD6">
            <w:pPr>
              <w:widowControl/>
              <w:numPr>
                <w:ilvl w:val="0"/>
                <w:numId w:val="13"/>
              </w:numPr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FD1B4D">
              <w:rPr>
                <w:rFonts w:ascii="Times New Roman" w:hAnsi="Times New Roman" w:cs="Times New Roman"/>
              </w:rPr>
              <w:t>регулировка нагрузки на сегменты подпятника с инструментальным контролем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комплект </w:t>
            </w: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сегмент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</w:t>
            </w:r>
          </w:p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</w:t>
            </w:r>
          </w:p>
        </w:tc>
      </w:tr>
      <w:tr w:rsidR="00316BEF" w:rsidRPr="00FD1B4D" w:rsidTr="0085298A">
        <w:trPr>
          <w:trHeight w:hRule="exact" w:val="589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проверка и корректировка, радиального и тангенциального эксцентриситетов  ЭМП  сегментов ПП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сегмент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</w:t>
            </w:r>
          </w:p>
        </w:tc>
      </w:tr>
      <w:tr w:rsidR="00316BEF" w:rsidRPr="00FD1B4D" w:rsidTr="0085298A">
        <w:trPr>
          <w:trHeight w:hRule="exact" w:val="55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D1B4D">
              <w:rPr>
                <w:rFonts w:ascii="Times New Roman" w:hAnsi="Times New Roman" w:cs="Times New Roman"/>
              </w:rPr>
              <w:t>роверка состо</w:t>
            </w:r>
            <w:r>
              <w:rPr>
                <w:rFonts w:ascii="Times New Roman" w:hAnsi="Times New Roman" w:cs="Times New Roman"/>
              </w:rPr>
              <w:t xml:space="preserve">яния запорного кольца втулки ПП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571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проверка плоскопараллельности диска и втулки,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57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проверка состояния к</w:t>
            </w:r>
            <w:r>
              <w:rPr>
                <w:rFonts w:ascii="Times New Roman" w:hAnsi="Times New Roman" w:cs="Times New Roman"/>
              </w:rPr>
              <w:t>репежных деталей и сварных швов</w:t>
            </w:r>
            <w:r w:rsidRPr="00FD1B4D">
              <w:rPr>
                <w:rFonts w:ascii="Times New Roman" w:hAnsi="Times New Roman" w:cs="Times New Roman"/>
              </w:rPr>
              <w:t xml:space="preserve"> стаканов опорных бо</w:t>
            </w:r>
            <w:r w:rsidRPr="00FD1B4D">
              <w:rPr>
                <w:rFonts w:ascii="Times New Roman" w:hAnsi="Times New Roman" w:cs="Times New Roman"/>
              </w:rPr>
              <w:t>л</w:t>
            </w:r>
            <w:r w:rsidRPr="00FD1B4D">
              <w:rPr>
                <w:rFonts w:ascii="Times New Roman" w:hAnsi="Times New Roman" w:cs="Times New Roman"/>
              </w:rPr>
              <w:t>тов,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488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</w:tabs>
              <w:ind w:left="286" w:hanging="28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Замер изоляции ЭМП – сегментов, изоляции стола,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69"/>
        </w:trPr>
        <w:tc>
          <w:tcPr>
            <w:tcW w:w="606" w:type="dxa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01AEF">
        <w:trPr>
          <w:trHeight w:hRule="exact" w:val="556"/>
        </w:trPr>
        <w:tc>
          <w:tcPr>
            <w:tcW w:w="606" w:type="dxa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810"/>
                <w:tab w:val="num" w:pos="320"/>
                <w:tab w:val="num" w:pos="5179"/>
              </w:tabs>
              <w:ind w:left="320" w:hanging="3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 стола ПП, проверка плоскостности основания стола, приш</w:t>
            </w:r>
            <w:r w:rsidRPr="00FD1B4D">
              <w:rPr>
                <w:rFonts w:ascii="Times New Roman" w:hAnsi="Times New Roman" w:cs="Times New Roman"/>
              </w:rPr>
              <w:t>а</w:t>
            </w:r>
            <w:r w:rsidRPr="00FD1B4D">
              <w:rPr>
                <w:rFonts w:ascii="Times New Roman" w:hAnsi="Times New Roman" w:cs="Times New Roman"/>
              </w:rPr>
              <w:t xml:space="preserve">бривание по ванне,  восстановление исправного состояния.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59"/>
        </w:trPr>
        <w:tc>
          <w:tcPr>
            <w:tcW w:w="606" w:type="dxa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57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.5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-30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  Верхний генераторный подшипник  (ВГП)</w:t>
            </w:r>
            <w:r w:rsidRPr="00FD1B4D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191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-30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754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num" w:pos="320"/>
                <w:tab w:val="num" w:pos="501"/>
              </w:tabs>
              <w:autoSpaceDE/>
              <w:adjustRightInd/>
              <w:ind w:left="320" w:hanging="320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разборка (сборка с регу</w:t>
            </w:r>
            <w:r>
              <w:rPr>
                <w:rFonts w:ascii="Times New Roman" w:hAnsi="Times New Roman" w:cs="Times New Roman"/>
              </w:rPr>
              <w:t xml:space="preserve">лировкой зазоров), чистка,  </w:t>
            </w:r>
            <w:r w:rsidRPr="00FD1B4D">
              <w:rPr>
                <w:rFonts w:ascii="Times New Roman" w:hAnsi="Times New Roman" w:cs="Times New Roman"/>
              </w:rPr>
              <w:t>ревизия сегментов, опорных и регулирующих элементов сегментов, замер изоляции, восстановление испра</w:t>
            </w:r>
            <w:r w:rsidRPr="00FD1B4D">
              <w:rPr>
                <w:rFonts w:ascii="Times New Roman" w:hAnsi="Times New Roman" w:cs="Times New Roman"/>
              </w:rPr>
              <w:t>в</w:t>
            </w:r>
            <w:r w:rsidRPr="00FD1B4D">
              <w:rPr>
                <w:rFonts w:ascii="Times New Roman" w:hAnsi="Times New Roman" w:cs="Times New Roman"/>
              </w:rPr>
              <w:t>ного состояния деталей.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</w:t>
            </w:r>
          </w:p>
        </w:tc>
      </w:tr>
      <w:tr w:rsidR="00316BEF" w:rsidRPr="00FD1B4D" w:rsidTr="00401AEF">
        <w:trPr>
          <w:trHeight w:hRule="exact" w:val="143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Default="00316BEF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254"/>
                <w:tab w:val="num" w:pos="501"/>
              </w:tabs>
              <w:ind w:left="25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деталей и </w:t>
            </w:r>
            <w:r w:rsidRPr="00FD1B4D">
              <w:rPr>
                <w:rFonts w:ascii="Times New Roman" w:hAnsi="Times New Roman" w:cs="Times New Roman"/>
              </w:rPr>
              <w:t>проведение ультро-звукового контроля (УЗК) баббитового покрытия</w:t>
            </w:r>
            <w:r>
              <w:rPr>
                <w:rFonts w:ascii="Times New Roman" w:hAnsi="Times New Roman" w:cs="Times New Roman"/>
              </w:rPr>
              <w:t xml:space="preserve"> сегментов </w:t>
            </w:r>
            <w:r w:rsidRPr="00FD1B4D">
              <w:rPr>
                <w:rFonts w:ascii="Times New Roman" w:hAnsi="Times New Roman" w:cs="Times New Roman"/>
              </w:rPr>
              <w:t xml:space="preserve">с привлечением </w:t>
            </w:r>
            <w:r>
              <w:rPr>
                <w:rFonts w:ascii="Times New Roman" w:hAnsi="Times New Roman" w:cs="Times New Roman"/>
              </w:rPr>
              <w:t>специализированной организации</w:t>
            </w:r>
          </w:p>
          <w:p w:rsidR="00316BEF" w:rsidRPr="00FD1B4D" w:rsidRDefault="00316BEF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254"/>
                <w:tab w:val="num" w:pos="501"/>
              </w:tabs>
              <w:ind w:left="254" w:hanging="28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восстановление исправного состояния поверхности трения сегментов (при нео</w:t>
            </w:r>
            <w:r w:rsidRPr="00FD1B4D">
              <w:rPr>
                <w:rFonts w:ascii="Times New Roman" w:hAnsi="Times New Roman" w:cs="Times New Roman"/>
              </w:rPr>
              <w:t>б</w:t>
            </w:r>
            <w:r w:rsidRPr="00FD1B4D">
              <w:rPr>
                <w:rFonts w:ascii="Times New Roman" w:hAnsi="Times New Roman" w:cs="Times New Roman"/>
              </w:rPr>
              <w:t>ходимости перезаливка баббита в заводских условиях); проверка прилегания п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 xml:space="preserve">верхностей трения сегментов </w:t>
            </w: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>и</w:t>
            </w: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 xml:space="preserve"> втулки ПП в зоне работы ВГП (с полировкой поверхности трения   втулки ПП); притирка сегментов и  шабрение.     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9A1E3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</w:t>
            </w:r>
            <w:r w:rsidRPr="009A1E3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932F02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D1B4D">
              <w:rPr>
                <w:rFonts w:ascii="Times New Roman" w:hAnsi="Times New Roman" w:cs="Times New Roman"/>
              </w:rPr>
              <w:t>сегмент</w:t>
            </w:r>
          </w:p>
        </w:tc>
        <w:tc>
          <w:tcPr>
            <w:tcW w:w="1134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52,8</w:t>
            </w:r>
          </w:p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</w:t>
            </w:r>
          </w:p>
        </w:tc>
      </w:tr>
      <w:tr w:rsidR="00316BEF" w:rsidRPr="00FD1B4D" w:rsidTr="0085298A">
        <w:trPr>
          <w:trHeight w:hRule="exact" w:val="275"/>
        </w:trPr>
        <w:tc>
          <w:tcPr>
            <w:tcW w:w="606" w:type="dxa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13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.6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num" w:pos="502"/>
              </w:tabs>
              <w:ind w:left="2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  Нижний генераторный подшипник (НГП)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149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num" w:pos="502"/>
              </w:tabs>
              <w:ind w:left="2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82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num" w:pos="320"/>
                <w:tab w:val="num" w:pos="501"/>
              </w:tabs>
              <w:autoSpaceDE/>
              <w:adjustRightInd/>
              <w:ind w:left="320" w:hanging="320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разборка (сборка с регулировкой зазоров), чистка,      ревизия сегментов, опо</w:t>
            </w:r>
            <w:r w:rsidRPr="00FD1B4D">
              <w:rPr>
                <w:rFonts w:ascii="Times New Roman" w:hAnsi="Times New Roman" w:cs="Times New Roman"/>
              </w:rPr>
              <w:t>р</w:t>
            </w:r>
            <w:r w:rsidRPr="00FD1B4D">
              <w:rPr>
                <w:rFonts w:ascii="Times New Roman" w:hAnsi="Times New Roman" w:cs="Times New Roman"/>
              </w:rPr>
              <w:t>ных и регулирующих элементов сегментов,  замер изоляции, восстановление исправного состояния деталей.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401AEF">
        <w:trPr>
          <w:trHeight w:hRule="exact" w:val="1507"/>
        </w:trPr>
        <w:tc>
          <w:tcPr>
            <w:tcW w:w="606" w:type="dxa"/>
            <w:vMerge/>
            <w:vAlign w:val="center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Default="00316BEF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254"/>
                <w:tab w:val="num" w:pos="501"/>
              </w:tabs>
              <w:ind w:left="254" w:hanging="28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проведение ультро-звукового контроля (УЗК) баббитового покрытия</w:t>
            </w:r>
            <w:r>
              <w:rPr>
                <w:rFonts w:ascii="Times New Roman" w:hAnsi="Times New Roman" w:cs="Times New Roman"/>
              </w:rPr>
              <w:t xml:space="preserve"> сегментов </w:t>
            </w:r>
            <w:r w:rsidRPr="00FD1B4D">
              <w:rPr>
                <w:rFonts w:ascii="Times New Roman" w:hAnsi="Times New Roman" w:cs="Times New Roman"/>
              </w:rPr>
              <w:t>с привлечением</w:t>
            </w:r>
            <w:r>
              <w:rPr>
                <w:rFonts w:ascii="Times New Roman" w:hAnsi="Times New Roman" w:cs="Times New Roman"/>
              </w:rPr>
              <w:t xml:space="preserve"> специализированной организации</w:t>
            </w:r>
          </w:p>
          <w:p w:rsidR="00316BEF" w:rsidRPr="00FD1B4D" w:rsidRDefault="00316BEF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254"/>
                <w:tab w:val="num" w:pos="501"/>
              </w:tabs>
              <w:ind w:left="254" w:hanging="28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восстановление исправного состояния поверхности трения сегментов (при нео</w:t>
            </w:r>
            <w:r w:rsidRPr="00FD1B4D">
              <w:rPr>
                <w:rFonts w:ascii="Times New Roman" w:hAnsi="Times New Roman" w:cs="Times New Roman"/>
              </w:rPr>
              <w:t>б</w:t>
            </w:r>
            <w:r w:rsidRPr="00FD1B4D">
              <w:rPr>
                <w:rFonts w:ascii="Times New Roman" w:hAnsi="Times New Roman" w:cs="Times New Roman"/>
              </w:rPr>
              <w:t>ходимости перезаливка баббита в заводских условиях); проверка прилегания п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 xml:space="preserve">верхностей трения сегментов </w:t>
            </w: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>и</w:t>
            </w: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 xml:space="preserve">  генераторного вала в зоне работы НГП (пол</w:t>
            </w:r>
            <w:r w:rsidRPr="00FD1B4D">
              <w:rPr>
                <w:rFonts w:ascii="Times New Roman" w:hAnsi="Times New Roman" w:cs="Times New Roman"/>
              </w:rPr>
              <w:t>и</w:t>
            </w:r>
            <w:r w:rsidRPr="00FD1B4D">
              <w:rPr>
                <w:rFonts w:ascii="Times New Roman" w:hAnsi="Times New Roman" w:cs="Times New Roman"/>
              </w:rPr>
              <w:t xml:space="preserve">ровка  шейки     генераторного вала); притирка сегментов и  шабрение.     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932F02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</w:t>
            </w:r>
            <w:r w:rsidRPr="009A1E3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сегмент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  <w:p w:rsidR="00316BEF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</w:t>
            </w:r>
          </w:p>
        </w:tc>
      </w:tr>
      <w:tr w:rsidR="00316BEF" w:rsidRPr="00FD1B4D" w:rsidTr="0085298A">
        <w:trPr>
          <w:trHeight w:hRule="exact" w:val="717"/>
        </w:trPr>
        <w:tc>
          <w:tcPr>
            <w:tcW w:w="606" w:type="dxa"/>
            <w:vMerge/>
            <w:vAlign w:val="center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widowControl/>
              <w:numPr>
                <w:ilvl w:val="0"/>
                <w:numId w:val="13"/>
              </w:numPr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4D">
              <w:rPr>
                <w:rFonts w:ascii="Times New Roman" w:hAnsi="Times New Roman" w:cs="Times New Roman"/>
              </w:rPr>
              <w:t>чистка маслованны, проверка и восстановление исправного состояния   деталей уплотнения крышки ванны подшипника (замена  уплотнительных элементов) сборка и регулировка уплотнения</w:t>
            </w:r>
            <w:r w:rsidRPr="00FD1B4D">
              <w:rPr>
                <w:rFonts w:ascii="Times New Roman" w:hAnsi="Times New Roman" w:cs="Times New Roman"/>
                <w:szCs w:val="19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9A0A7F">
        <w:trPr>
          <w:trHeight w:hRule="exact" w:val="795"/>
        </w:trPr>
        <w:tc>
          <w:tcPr>
            <w:tcW w:w="606" w:type="dxa"/>
            <w:vMerge/>
            <w:vAlign w:val="center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5"/>
              </w:numPr>
              <w:shd w:val="clear" w:color="auto" w:fill="FFFFFF"/>
              <w:tabs>
                <w:tab w:val="num" w:pos="102"/>
              </w:tabs>
              <w:ind w:left="102" w:hanging="10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 маслоохладителя, ревизия, чистка и промывка,  замена прокл</w:t>
            </w:r>
            <w:r w:rsidRPr="00FD1B4D">
              <w:rPr>
                <w:rFonts w:ascii="Times New Roman" w:hAnsi="Times New Roman" w:cs="Times New Roman"/>
              </w:rPr>
              <w:t>а</w:t>
            </w:r>
            <w:r w:rsidRPr="00FD1B4D">
              <w:rPr>
                <w:rFonts w:ascii="Times New Roman" w:hAnsi="Times New Roman" w:cs="Times New Roman"/>
              </w:rPr>
              <w:t xml:space="preserve">док; восстановление исправного состояния, гидравлическое испытание; установка маслоохладителя и опрессовка с системой техводоснабжения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маслоохлад</w:t>
            </w:r>
            <w:r w:rsidRPr="00FD1B4D">
              <w:rPr>
                <w:rFonts w:ascii="Times New Roman" w:hAnsi="Times New Roman" w:cs="Times New Roman"/>
              </w:rPr>
              <w:t>и</w:t>
            </w:r>
            <w:r w:rsidRPr="00FD1B4D"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9A0A7F">
        <w:trPr>
          <w:trHeight w:hRule="exact" w:val="281"/>
        </w:trPr>
        <w:tc>
          <w:tcPr>
            <w:tcW w:w="606" w:type="dxa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95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.7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Верхняя крестовина (ВК)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169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330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), рифлёного перекрытия, восстановление исправного состояния.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30"/>
        </w:trPr>
        <w:tc>
          <w:tcPr>
            <w:tcW w:w="606" w:type="dxa"/>
            <w:vMerge/>
            <w:vAlign w:val="center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осмотр, чистка верхней крестовины, ревизия крепежа, распорных домкратов, во</w:t>
            </w:r>
            <w:r w:rsidRPr="00FD1B4D">
              <w:rPr>
                <w:rFonts w:ascii="Times New Roman" w:hAnsi="Times New Roman" w:cs="Times New Roman"/>
              </w:rPr>
              <w:t>с</w:t>
            </w:r>
            <w:r w:rsidRPr="00FD1B4D">
              <w:rPr>
                <w:rFonts w:ascii="Times New Roman" w:hAnsi="Times New Roman" w:cs="Times New Roman"/>
              </w:rPr>
              <w:t>становление исправного состояния.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401AEF">
        <w:trPr>
          <w:trHeight w:val="750"/>
        </w:trPr>
        <w:tc>
          <w:tcPr>
            <w:tcW w:w="606" w:type="dxa"/>
            <w:vMerge/>
            <w:vAlign w:val="center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проверка податливости и устранение неравномерно распределённой нагрузки на лапы  ВК согласно СТО 17330282.27.140.001-2006г. приложение Д.2</w:t>
            </w:r>
          </w:p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обеспечение плотного прилегания лап  верхней  крестовины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ВК</w:t>
            </w: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401AEF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6BEF" w:rsidRPr="00FD1B4D" w:rsidTr="0085298A">
        <w:trPr>
          <w:trHeight w:val="300"/>
        </w:trPr>
        <w:tc>
          <w:tcPr>
            <w:tcW w:w="606" w:type="dxa"/>
            <w:vMerge/>
            <w:vAlign w:val="center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2"/>
                <w:tab w:val="num" w:pos="140"/>
                <w:tab w:val="num" w:pos="5179"/>
              </w:tabs>
              <w:ind w:left="140" w:hanging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 xml:space="preserve">) верхних   воздухоразделяющих щитов, </w:t>
            </w:r>
            <w:r>
              <w:rPr>
                <w:rFonts w:ascii="Times New Roman" w:hAnsi="Times New Roman" w:cs="Times New Roman"/>
              </w:rPr>
              <w:t xml:space="preserve">ревизия крепежа, </w:t>
            </w:r>
            <w:r w:rsidRPr="00FD1B4D">
              <w:rPr>
                <w:rFonts w:ascii="Times New Roman" w:hAnsi="Times New Roman" w:cs="Times New Roman"/>
              </w:rPr>
              <w:t>во</w:t>
            </w:r>
            <w:r w:rsidRPr="00FD1B4D">
              <w:rPr>
                <w:rFonts w:ascii="Times New Roman" w:hAnsi="Times New Roman" w:cs="Times New Roman"/>
              </w:rPr>
              <w:t>с</w:t>
            </w:r>
            <w:r w:rsidRPr="00FD1B4D">
              <w:rPr>
                <w:rFonts w:ascii="Times New Roman" w:hAnsi="Times New Roman" w:cs="Times New Roman"/>
              </w:rPr>
              <w:t>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00"/>
        </w:trPr>
        <w:tc>
          <w:tcPr>
            <w:tcW w:w="606" w:type="dxa"/>
            <w:vAlign w:val="center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338"/>
        </w:trPr>
        <w:tc>
          <w:tcPr>
            <w:tcW w:w="606" w:type="dxa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6"/>
              </w:numPr>
              <w:shd w:val="clear" w:color="auto" w:fill="FFFFFF"/>
              <w:tabs>
                <w:tab w:val="num" w:pos="140"/>
              </w:tabs>
              <w:ind w:left="140" w:hanging="140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демонтаж (монтаж), верхней крестовины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75"/>
        </w:trPr>
        <w:tc>
          <w:tcPr>
            <w:tcW w:w="606" w:type="dxa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45"/>
        </w:trPr>
        <w:tc>
          <w:tcPr>
            <w:tcW w:w="606" w:type="dxa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.8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Вал  генератора </w:t>
            </w:r>
          </w:p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45"/>
        </w:trPr>
        <w:tc>
          <w:tcPr>
            <w:tcW w:w="606" w:type="dxa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01AEF">
        <w:trPr>
          <w:trHeight w:hRule="exact" w:val="824"/>
        </w:trPr>
        <w:tc>
          <w:tcPr>
            <w:tcW w:w="606" w:type="dxa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Разъединение (соединение) фланцевого соединения валов, проверка плоскостн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и фланца вала генератора,</w:t>
            </w:r>
            <w:r w:rsidRPr="00FD1B4D">
              <w:rPr>
                <w:rFonts w:ascii="Times New Roman" w:hAnsi="Times New Roman" w:cs="Times New Roman"/>
              </w:rPr>
              <w:t xml:space="preserve"> восстановление исправного состояния крепёжных элементов.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59"/>
        </w:trPr>
        <w:tc>
          <w:tcPr>
            <w:tcW w:w="606" w:type="dxa"/>
            <w:vAlign w:val="center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33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3</w:t>
            </w:r>
            <w:r w:rsidRPr="00FD1B4D">
              <w:rPr>
                <w:rFonts w:ascii="Times New Roman" w:hAnsi="Times New Roman" w:cs="Times New Roman"/>
                <w:b/>
              </w:rPr>
              <w:t>.9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Ротор </w:t>
            </w:r>
            <w:r w:rsidRPr="00FD1B4D">
              <w:rPr>
                <w:rFonts w:ascii="Times New Roman" w:hAnsi="Times New Roman" w:cs="Times New Roman"/>
                <w:b/>
              </w:rPr>
              <w:t xml:space="preserve">генератора </w:t>
            </w:r>
            <w:r w:rsidRPr="00FD1B4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49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9A0A7F">
        <w:trPr>
          <w:trHeight w:hRule="exact" w:val="582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932F02" w:rsidRDefault="00316BEF" w:rsidP="00932F0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определение формы ротора  при повороте  ротора на 360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FD1B4D">
              <w:rPr>
                <w:rFonts w:ascii="Times New Roman" w:hAnsi="Times New Roman" w:cs="Times New Roman"/>
              </w:rPr>
              <w:t>до и после ремонта с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 xml:space="preserve">гласно СТО 17330282.27.140.001-2006г. приложение Ф.4,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ротор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6BEF" w:rsidRPr="00FD1B4D" w:rsidTr="0085298A">
        <w:trPr>
          <w:trHeight w:hRule="exact" w:val="277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ревизия тормозного диска,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EC29D2">
        <w:trPr>
          <w:trHeight w:hRule="exact" w:val="48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ревизия полюсов, межполюсных соединений, проверка стяжки активной стали ротора,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ротор</w:t>
            </w: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   </w:t>
            </w:r>
          </w:p>
        </w:tc>
      </w:tr>
      <w:tr w:rsidR="00316BEF" w:rsidRPr="00FD1B4D" w:rsidTr="002A2DD3">
        <w:trPr>
          <w:trHeight w:hRule="exact" w:val="1517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</w:t>
            </w:r>
            <w:r w:rsidRPr="00FD1B4D">
              <w:rPr>
                <w:rFonts w:ascii="Times New Roman" w:hAnsi="Times New Roman" w:cs="Times New Roman"/>
              </w:rPr>
              <w:t>установка</w:t>
            </w:r>
            <w:r>
              <w:rPr>
                <w:rFonts w:ascii="Times New Roman" w:hAnsi="Times New Roman" w:cs="Times New Roman"/>
              </w:rPr>
              <w:t>)</w:t>
            </w:r>
            <w:r w:rsidRPr="00FD1B4D">
              <w:rPr>
                <w:rFonts w:ascii="Times New Roman" w:hAnsi="Times New Roman" w:cs="Times New Roman"/>
              </w:rPr>
              <w:t xml:space="preserve"> полюсов</w:t>
            </w:r>
            <w:r>
              <w:rPr>
                <w:rFonts w:ascii="Times New Roman" w:hAnsi="Times New Roman" w:cs="Times New Roman"/>
              </w:rPr>
              <w:t xml:space="preserve"> с распайкой и пайкой межполюсных соединений (уточнённое количество снимаемых полюсов по результатам поворота ротора на </w:t>
            </w:r>
            <w:r w:rsidRPr="00FD1B4D">
              <w:rPr>
                <w:rFonts w:ascii="Times New Roman" w:hAnsi="Times New Roman" w:cs="Times New Roman"/>
              </w:rPr>
              <w:t xml:space="preserve">360° </w:t>
            </w:r>
            <w:r>
              <w:rPr>
                <w:rFonts w:ascii="Times New Roman" w:hAnsi="Times New Roman" w:cs="Times New Roman"/>
              </w:rPr>
              <w:t>и геометрического измерения формы ротора)</w:t>
            </w:r>
            <w:r w:rsidRPr="00FD1B4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подбивка клиньев, </w:t>
            </w:r>
            <w:r w:rsidRPr="00FD1B4D">
              <w:rPr>
                <w:rFonts w:ascii="Times New Roman" w:hAnsi="Times New Roman" w:cs="Times New Roman"/>
              </w:rPr>
              <w:t>крепление обмотки полюса на сердечнике, восстановление изоляции (по необходимости), з</w:t>
            </w:r>
            <w:r w:rsidRPr="00FD1B4D">
              <w:rPr>
                <w:rFonts w:ascii="Times New Roman" w:hAnsi="Times New Roman" w:cs="Times New Roman"/>
              </w:rPr>
              <w:t>а</w:t>
            </w:r>
            <w:r w:rsidRPr="00FD1B4D">
              <w:rPr>
                <w:rFonts w:ascii="Times New Roman" w:hAnsi="Times New Roman" w:cs="Times New Roman"/>
              </w:rPr>
              <w:t>мена дефектных пружин и клиньев полюсов,  восс</w:t>
            </w:r>
            <w:r>
              <w:rPr>
                <w:rFonts w:ascii="Times New Roman" w:hAnsi="Times New Roman" w:cs="Times New Roman"/>
              </w:rPr>
              <w:t>тановление исправного состо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ния </w:t>
            </w:r>
          </w:p>
          <w:p w:rsidR="00316BEF" w:rsidRPr="00FD1B4D" w:rsidRDefault="00316BEF" w:rsidP="00EC29D2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полюс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  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 32</w:t>
            </w:r>
          </w:p>
        </w:tc>
      </w:tr>
      <w:tr w:rsidR="00316BEF" w:rsidRPr="00FD1B4D" w:rsidTr="0085298A">
        <w:trPr>
          <w:trHeight w:hRule="exact" w:val="314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проверка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 xml:space="preserve"> плотности посадки   обода на спицах ротора.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56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D1B4D">
              <w:rPr>
                <w:rFonts w:ascii="Times New Roman" w:hAnsi="Times New Roman" w:cs="Times New Roman"/>
              </w:rPr>
              <w:t>роверка демпферной обмотки ротора, контактных поверхностей и крепления с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>единений демпферной обмотки,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79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чистка, покраска обмоток полюсов ротора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60,0</w:t>
            </w:r>
          </w:p>
        </w:tc>
      </w:tr>
      <w:tr w:rsidR="00316BEF" w:rsidRPr="00FD1B4D" w:rsidTr="0085298A">
        <w:trPr>
          <w:trHeight w:val="279"/>
        </w:trPr>
        <w:tc>
          <w:tcPr>
            <w:tcW w:w="606" w:type="dxa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63EE1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64"/>
        </w:trPr>
        <w:tc>
          <w:tcPr>
            <w:tcW w:w="606" w:type="dxa"/>
            <w:vMerge w:val="restart"/>
          </w:tcPr>
          <w:p w:rsidR="00316BEF" w:rsidRPr="00FD1B4D" w:rsidRDefault="00316BEF" w:rsidP="00463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7"/>
              </w:numPr>
              <w:shd w:val="clear" w:color="auto" w:fill="FFFFFF"/>
              <w:tabs>
                <w:tab w:val="num" w:pos="140"/>
              </w:tabs>
              <w:ind w:hanging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выемка (установка</w:t>
            </w:r>
            <w:r w:rsidRPr="00FD1B4D">
              <w:rPr>
                <w:rFonts w:ascii="Times New Roman" w:hAnsi="Times New Roman" w:cs="Times New Roman"/>
              </w:rPr>
              <w:t>) ротора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574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проверка формы ротора «стрелой» на монтажной площадке.   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55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16"/>
        </w:trPr>
        <w:tc>
          <w:tcPr>
            <w:tcW w:w="606" w:type="dxa"/>
          </w:tcPr>
          <w:p w:rsidR="00316BEF" w:rsidRPr="00FD1B4D" w:rsidRDefault="00316BEF" w:rsidP="007552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Статор  генератора</w:t>
            </w:r>
          </w:p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  <w:p w:rsidR="00316BEF" w:rsidRPr="00FD1B4D" w:rsidRDefault="00316BEF" w:rsidP="00201AD6">
            <w:pPr>
              <w:shd w:val="clear" w:color="auto" w:fill="FFFFFF"/>
              <w:ind w:left="-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79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01AEF">
        <w:trPr>
          <w:trHeight w:hRule="exact" w:val="810"/>
        </w:trPr>
        <w:tc>
          <w:tcPr>
            <w:tcW w:w="606" w:type="dxa"/>
            <w:vMerge w:val="restart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осмотр, оценка состояния крепления пакетов активной стали железа, плотности прессовки, состояния стыков   (СТО 17330282.27.140.001-2006г. приложение Т.3)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401AEF">
        <w:trPr>
          <w:trHeight w:hRule="exact" w:val="708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осмотр и проверка состояния обмотки статора, крепления стержней,   заклиновки, бандажировки лобовых частей, перемычек, изоляции, паек, крепления соедин</w:t>
            </w:r>
            <w:r w:rsidRPr="00FD1B4D">
              <w:rPr>
                <w:rFonts w:ascii="Times New Roman" w:hAnsi="Times New Roman" w:cs="Times New Roman"/>
              </w:rPr>
              <w:t>и</w:t>
            </w:r>
            <w:r w:rsidRPr="00FD1B4D">
              <w:rPr>
                <w:rFonts w:ascii="Times New Roman" w:hAnsi="Times New Roman" w:cs="Times New Roman"/>
              </w:rPr>
              <w:t>тельных шин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E67CFE">
        <w:trPr>
          <w:trHeight w:hRule="exact" w:val="24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переклиновка пазов активной стали  сердечника статора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паз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300</w:t>
            </w:r>
          </w:p>
        </w:tc>
      </w:tr>
      <w:tr w:rsidR="00316BEF" w:rsidRPr="00FD1B4D" w:rsidTr="00E67CFE">
        <w:trPr>
          <w:trHeight w:hRule="exact" w:val="48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перебандажировка  лобовых частей</w:t>
            </w:r>
            <w:r>
              <w:rPr>
                <w:rFonts w:ascii="Times New Roman" w:hAnsi="Times New Roman" w:cs="Times New Roman"/>
              </w:rPr>
              <w:t xml:space="preserve">  обмотки статора </w:t>
            </w:r>
          </w:p>
          <w:p w:rsidR="00316BEF" w:rsidRPr="00FD1B4D" w:rsidRDefault="00316BEF" w:rsidP="00E67CFE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E67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D1B4D">
              <w:rPr>
                <w:rFonts w:ascii="Times New Roman" w:hAnsi="Times New Roman" w:cs="Times New Roman"/>
              </w:rPr>
              <w:t xml:space="preserve">бандаж </w:t>
            </w: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(верх/ низ)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10/10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E67CFE">
        <w:trPr>
          <w:trHeight w:hRule="exact" w:val="514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316BEF" w:rsidRDefault="00316BEF" w:rsidP="00402E9E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восстановление изоляции </w:t>
            </w:r>
            <w:r w:rsidRPr="00FD1B4D">
              <w:rPr>
                <w:rFonts w:ascii="Times New Roman" w:hAnsi="Times New Roman" w:cs="Times New Roman"/>
              </w:rPr>
              <w:t xml:space="preserve"> лобовых частей</w:t>
            </w:r>
            <w:r>
              <w:rPr>
                <w:rFonts w:ascii="Times New Roman" w:hAnsi="Times New Roman" w:cs="Times New Roman"/>
              </w:rPr>
              <w:t xml:space="preserve">  обмотки статора    </w:t>
            </w:r>
          </w:p>
          <w:p w:rsidR="00316BEF" w:rsidRDefault="00316BEF" w:rsidP="00353D47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</w:p>
          <w:p w:rsidR="00316BEF" w:rsidRDefault="00316BEF" w:rsidP="00353D47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353D47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755278">
            <w:pPr>
              <w:shd w:val="clear" w:color="auto" w:fill="FFFFFF"/>
              <w:tabs>
                <w:tab w:val="num" w:pos="144"/>
                <w:tab w:val="num" w:pos="502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  <w:p w:rsidR="00316BEF" w:rsidRPr="00FD1B4D" w:rsidRDefault="00316BEF" w:rsidP="00353D47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5B19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лобовая часть</w:t>
            </w:r>
            <w:r w:rsidRPr="00FD1B4D">
              <w:rPr>
                <w:rFonts w:ascii="Times New Roman" w:hAnsi="Times New Roman" w:cs="Times New Roman"/>
              </w:rPr>
              <w:t xml:space="preserve"> (верх/ низ)</w:t>
            </w:r>
          </w:p>
          <w:p w:rsidR="00316BEF" w:rsidRDefault="00316BEF" w:rsidP="00201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5/5</w:t>
            </w:r>
          </w:p>
          <w:p w:rsidR="00316BEF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6BEF" w:rsidRPr="00FD1B4D" w:rsidTr="0085298A">
        <w:trPr>
          <w:trHeight w:val="30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замер магнитной оси статор  - ротор, корректировка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401AEF">
        <w:trPr>
          <w:trHeight w:val="579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определение формы статора, воздушного зазора статор - ротор (при  повороте р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 xml:space="preserve">тора на 360° и  центровке) (СТО 17330282.27.140.001-2006г.  приложение Ф.4),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538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чистка статора, элементов его крепления и вентиляции, восстановление исправн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 xml:space="preserve">го состояния.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726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измерения интенсивности частичных разрядов в обмотке статора при демонтир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>ванном роторе (СТО 17330282.27.140.001-2006г. п.9.1.11, приложение Р,С)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>с пр</w:t>
            </w:r>
            <w:r w:rsidRPr="00FD1B4D">
              <w:rPr>
                <w:rFonts w:ascii="Times New Roman" w:hAnsi="Times New Roman" w:cs="Times New Roman"/>
              </w:rPr>
              <w:t>и</w:t>
            </w:r>
            <w:r w:rsidRPr="00FD1B4D">
              <w:rPr>
                <w:rFonts w:ascii="Times New Roman" w:hAnsi="Times New Roman" w:cs="Times New Roman"/>
              </w:rPr>
              <w:t>влечением специализированной организации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503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испытания активной стали статора после выемки ротора,   переклиновки и п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>краски статора (СТО 17330282.27.140.001-2006г. п.9.1.11, Приложение У)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199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E16A32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344"/>
        </w:trPr>
        <w:tc>
          <w:tcPr>
            <w:tcW w:w="606" w:type="dxa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покраска статора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80,0</w:t>
            </w:r>
          </w:p>
        </w:tc>
      </w:tr>
      <w:tr w:rsidR="00316BEF" w:rsidRPr="00FD1B4D" w:rsidTr="0085298A">
        <w:trPr>
          <w:trHeight w:val="337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cantSplit/>
          <w:trHeight w:val="195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.11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Воздухоохладители статора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cantSplit/>
          <w:trHeight w:val="195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9A0A7F">
        <w:trPr>
          <w:trHeight w:val="1208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</w:t>
            </w:r>
            <w:r w:rsidRPr="00FD1B4D">
              <w:rPr>
                <w:rFonts w:ascii="Times New Roman" w:hAnsi="Times New Roman" w:cs="Times New Roman"/>
              </w:rPr>
              <w:t xml:space="preserve"> воздух</w:t>
            </w:r>
            <w:r>
              <w:rPr>
                <w:rFonts w:ascii="Times New Roman" w:hAnsi="Times New Roman" w:cs="Times New Roman"/>
              </w:rPr>
              <w:t>оохладителей</w:t>
            </w:r>
            <w:r w:rsidRPr="00FD1B4D">
              <w:rPr>
                <w:rFonts w:ascii="Times New Roman" w:hAnsi="Times New Roman" w:cs="Times New Roman"/>
              </w:rPr>
              <w:t>, разборка, ревизия, чистка и промывка, замена пр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>кладок, восстановление исправного состояния;</w:t>
            </w:r>
          </w:p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гидравлическое испытание;</w:t>
            </w:r>
          </w:p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установка воздух</w:t>
            </w:r>
            <w:r>
              <w:rPr>
                <w:rFonts w:ascii="Times New Roman" w:hAnsi="Times New Roman" w:cs="Times New Roman"/>
              </w:rPr>
              <w:t>оохладителей</w:t>
            </w:r>
            <w:r w:rsidRPr="00FD1B4D">
              <w:rPr>
                <w:rFonts w:ascii="Times New Roman" w:hAnsi="Times New Roman" w:cs="Times New Roman"/>
              </w:rPr>
              <w:t>,  опрессовка  их  с системой  техводоснабжения г/а..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воздухоохл</w:t>
            </w:r>
            <w:r w:rsidRPr="00FD1B4D">
              <w:rPr>
                <w:rFonts w:ascii="Times New Roman" w:hAnsi="Times New Roman" w:cs="Times New Roman"/>
              </w:rPr>
              <w:t>а</w:t>
            </w:r>
            <w:r w:rsidRPr="00FD1B4D">
              <w:rPr>
                <w:rFonts w:ascii="Times New Roman" w:hAnsi="Times New Roman" w:cs="Times New Roman"/>
              </w:rPr>
              <w:t>дитель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   </w:t>
            </w:r>
          </w:p>
        </w:tc>
      </w:tr>
      <w:tr w:rsidR="00316BEF" w:rsidRPr="00FD1B4D" w:rsidTr="0085298A">
        <w:trPr>
          <w:trHeight w:val="165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АКЗ крышек воздухоохладителей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       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  6</w:t>
            </w:r>
          </w:p>
        </w:tc>
      </w:tr>
      <w:tr w:rsidR="00316BEF" w:rsidRPr="00FD1B4D" w:rsidTr="0085298A">
        <w:trPr>
          <w:trHeight w:hRule="exact" w:val="314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02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Системы  торможения и пожаротушения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43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1070B4" w:rsidTr="00D509C2">
        <w:trPr>
          <w:trHeight w:hRule="exact" w:val="481"/>
        </w:trPr>
        <w:tc>
          <w:tcPr>
            <w:tcW w:w="606" w:type="dxa"/>
            <w:vMerge w:val="restart"/>
            <w:shd w:val="clear" w:color="auto" w:fill="FFFFFF"/>
          </w:tcPr>
          <w:p w:rsidR="00316BEF" w:rsidRPr="001070B4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1070B4" w:rsidRDefault="00316BEF" w:rsidP="000B7E7B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 xml:space="preserve"> снятие (установка), замена запорной арматуры системы торможения  (</w:t>
            </w:r>
            <w:r>
              <w:rPr>
                <w:rFonts w:ascii="Times New Roman" w:hAnsi="Times New Roman" w:cs="Times New Roman"/>
              </w:rPr>
              <w:t xml:space="preserve">вентиль муфтовый </w:t>
            </w:r>
            <w:r w:rsidRPr="001070B4">
              <w:rPr>
                <w:rFonts w:ascii="Times New Roman" w:hAnsi="Times New Roman" w:cs="Times New Roman"/>
              </w:rPr>
              <w:t>Ду15)</w:t>
            </w:r>
          </w:p>
        </w:tc>
        <w:tc>
          <w:tcPr>
            <w:tcW w:w="1418" w:type="dxa"/>
            <w:shd w:val="clear" w:color="auto" w:fill="FFFFFF"/>
          </w:tcPr>
          <w:p w:rsidR="00316BEF" w:rsidRPr="001070B4" w:rsidRDefault="00316BEF" w:rsidP="006E634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1070B4" w:rsidRDefault="00316BEF" w:rsidP="006E634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1070B4" w:rsidTr="006021C5">
        <w:trPr>
          <w:trHeight w:hRule="exact" w:val="975"/>
        </w:trPr>
        <w:tc>
          <w:tcPr>
            <w:tcW w:w="606" w:type="dxa"/>
            <w:vMerge/>
            <w:shd w:val="clear" w:color="auto" w:fill="FFFFFF"/>
          </w:tcPr>
          <w:p w:rsidR="00316BEF" w:rsidRPr="001070B4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1070B4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>ревизия  цилиндров и поршней тормоз-домкратов системы торможения,  замена манжет (8шт. 220х140мм) и фрикционных подушек (8шт. 400х280х38мм) восст</w:t>
            </w:r>
            <w:r w:rsidRPr="001070B4">
              <w:rPr>
                <w:rFonts w:ascii="Times New Roman" w:hAnsi="Times New Roman" w:cs="Times New Roman"/>
              </w:rPr>
              <w:t>а</w:t>
            </w:r>
            <w:r w:rsidRPr="001070B4">
              <w:rPr>
                <w:rFonts w:ascii="Times New Roman" w:hAnsi="Times New Roman" w:cs="Times New Roman"/>
              </w:rPr>
              <w:t>новление исправного состояния, гидравлические испытания домкратов и системы в сборе с трубопроводами</w:t>
            </w:r>
          </w:p>
        </w:tc>
        <w:tc>
          <w:tcPr>
            <w:tcW w:w="1418" w:type="dxa"/>
            <w:shd w:val="clear" w:color="auto" w:fill="FFFFFF"/>
          </w:tcPr>
          <w:p w:rsidR="00316BEF" w:rsidRPr="001070B4" w:rsidRDefault="00316BEF" w:rsidP="006021C5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1070B4" w:rsidRDefault="00316BEF" w:rsidP="006021C5">
            <w:pPr>
              <w:jc w:val="center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 xml:space="preserve">комплект </w:t>
            </w:r>
          </w:p>
        </w:tc>
        <w:tc>
          <w:tcPr>
            <w:tcW w:w="1134" w:type="dxa"/>
            <w:shd w:val="clear" w:color="auto" w:fill="FFFFFF"/>
          </w:tcPr>
          <w:p w:rsidR="00316BEF" w:rsidRPr="001070B4" w:rsidRDefault="00316BEF" w:rsidP="006021C5">
            <w:pPr>
              <w:rPr>
                <w:rFonts w:ascii="Times New Roman" w:hAnsi="Times New Roman" w:cs="Times New Roman"/>
              </w:rPr>
            </w:pPr>
          </w:p>
          <w:p w:rsidR="00316BEF" w:rsidRPr="001070B4" w:rsidRDefault="00316BEF" w:rsidP="006021C5">
            <w:pPr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 xml:space="preserve">         8</w:t>
            </w:r>
          </w:p>
        </w:tc>
      </w:tr>
      <w:tr w:rsidR="00316BEF" w:rsidRPr="001070B4" w:rsidTr="00D509C2">
        <w:trPr>
          <w:trHeight w:hRule="exact" w:val="303"/>
        </w:trPr>
        <w:tc>
          <w:tcPr>
            <w:tcW w:w="606" w:type="dxa"/>
            <w:vMerge/>
            <w:vAlign w:val="center"/>
          </w:tcPr>
          <w:p w:rsidR="00316BEF" w:rsidRPr="001070B4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1070B4" w:rsidRDefault="00316BEF" w:rsidP="000B7E7B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>снятие (установка), ремонт запорной арматуры системы пожаротушения (Ду100)</w:t>
            </w:r>
          </w:p>
          <w:p w:rsidR="00316BEF" w:rsidRPr="001070B4" w:rsidRDefault="00316BEF" w:rsidP="001070B4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1070B4" w:rsidRDefault="00316BEF" w:rsidP="00D509C2">
            <w:pPr>
              <w:shd w:val="clear" w:color="auto" w:fill="FFFFFF"/>
              <w:tabs>
                <w:tab w:val="left" w:leader="underscore" w:pos="9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1070B4">
              <w:rPr>
                <w:rFonts w:ascii="Times New Roman" w:hAnsi="Times New Roman" w:cs="Times New Roman"/>
              </w:rPr>
              <w:t xml:space="preserve"> шт</w:t>
            </w:r>
          </w:p>
        </w:tc>
        <w:tc>
          <w:tcPr>
            <w:tcW w:w="1134" w:type="dxa"/>
            <w:shd w:val="clear" w:color="auto" w:fill="FFFFFF"/>
          </w:tcPr>
          <w:p w:rsidR="00316BEF" w:rsidRPr="001070B4" w:rsidRDefault="00316BEF" w:rsidP="001070B4">
            <w:pPr>
              <w:shd w:val="clear" w:color="auto" w:fill="FFFFFF"/>
              <w:tabs>
                <w:tab w:val="left" w:leader="underscore" w:pos="984"/>
              </w:tabs>
              <w:jc w:val="center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316BEF" w:rsidRPr="001070B4" w:rsidTr="007522ED">
        <w:trPr>
          <w:trHeight w:hRule="exact" w:val="405"/>
        </w:trPr>
        <w:tc>
          <w:tcPr>
            <w:tcW w:w="606" w:type="dxa"/>
            <w:vMerge/>
            <w:vAlign w:val="center"/>
          </w:tcPr>
          <w:p w:rsidR="00316BEF" w:rsidRPr="001070B4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1070B4" w:rsidRDefault="00316BEF" w:rsidP="000B7E7B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продувка</w:t>
            </w:r>
            <w:r w:rsidRPr="001070B4">
              <w:rPr>
                <w:rFonts w:ascii="Times New Roman" w:hAnsi="Times New Roman" w:cs="Times New Roman"/>
              </w:rPr>
              <w:t xml:space="preserve"> кольцевых трубопроводов системы пожаротушения</w:t>
            </w:r>
          </w:p>
        </w:tc>
        <w:tc>
          <w:tcPr>
            <w:tcW w:w="1418" w:type="dxa"/>
            <w:shd w:val="clear" w:color="auto" w:fill="FFFFFF"/>
          </w:tcPr>
          <w:p w:rsidR="00316BEF" w:rsidRPr="001070B4" w:rsidRDefault="00316BEF" w:rsidP="006E634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1070B4" w:rsidRDefault="00316BEF" w:rsidP="006E634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val="297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ревизия электромагнитных клапанов пожаротушения и торможения, восстановл</w:t>
            </w:r>
            <w:r w:rsidRPr="00FD1B4D">
              <w:rPr>
                <w:rFonts w:ascii="Times New Roman" w:hAnsi="Times New Roman" w:cs="Times New Roman"/>
              </w:rPr>
              <w:t>е</w:t>
            </w:r>
            <w:r w:rsidRPr="00FD1B4D">
              <w:rPr>
                <w:rFonts w:ascii="Times New Roman" w:hAnsi="Times New Roman" w:cs="Times New Roman"/>
              </w:rPr>
              <w:t xml:space="preserve">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val="337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покраска</w:t>
            </w:r>
            <w:r>
              <w:rPr>
                <w:rFonts w:ascii="Times New Roman" w:hAnsi="Times New Roman" w:cs="Times New Roman"/>
              </w:rPr>
              <w:t xml:space="preserve"> оборудования систем торможения и</w:t>
            </w:r>
            <w:r w:rsidRPr="00FD1B4D">
              <w:rPr>
                <w:rFonts w:ascii="Times New Roman" w:hAnsi="Times New Roman" w:cs="Times New Roman"/>
              </w:rPr>
              <w:t xml:space="preserve"> пожаротушения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10</w:t>
            </w:r>
          </w:p>
        </w:tc>
      </w:tr>
      <w:tr w:rsidR="00316BEF" w:rsidRPr="00FD1B4D" w:rsidTr="0085298A">
        <w:trPr>
          <w:trHeight w:hRule="exact" w:val="249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tabs>
                <w:tab w:val="num" w:pos="5179"/>
              </w:tabs>
              <w:ind w:left="1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23"/>
        </w:trPr>
        <w:tc>
          <w:tcPr>
            <w:tcW w:w="606" w:type="dxa"/>
          </w:tcPr>
          <w:p w:rsidR="00316BEF" w:rsidRPr="00FD1B4D" w:rsidRDefault="00316BEF" w:rsidP="007552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FD1B4D">
              <w:rPr>
                <w:rFonts w:ascii="Times New Roman" w:hAnsi="Times New Roman" w:cs="Times New Roman"/>
                <w:b/>
              </w:rPr>
              <w:t>.13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Нижняя крестовина (НК)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51"/>
        </w:trPr>
        <w:tc>
          <w:tcPr>
            <w:tcW w:w="606" w:type="dxa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540"/>
        </w:trPr>
        <w:tc>
          <w:tcPr>
            <w:tcW w:w="606" w:type="dxa"/>
            <w:vMerge w:val="restart"/>
          </w:tcPr>
          <w:p w:rsidR="00316BEF" w:rsidRPr="00FD1B4D" w:rsidRDefault="00316BEF" w:rsidP="00755278">
            <w:pPr>
              <w:shd w:val="clear" w:color="auto" w:fill="FFFFFF"/>
              <w:tabs>
                <w:tab w:val="num" w:pos="5179"/>
              </w:tabs>
              <w:ind w:left="14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осмотр, чистка нижней крестовины, ревизия крепежа, восстановление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НК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37"/>
        </w:trPr>
        <w:tc>
          <w:tcPr>
            <w:tcW w:w="606" w:type="dxa"/>
            <w:vMerge/>
            <w:vAlign w:val="center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обеспечение плотного прилегания лап  нижней крестовины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НК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25"/>
        </w:trPr>
        <w:tc>
          <w:tcPr>
            <w:tcW w:w="606" w:type="dxa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63EE1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88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), нижней крестовины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НК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9A0A7F">
        <w:trPr>
          <w:trHeight w:val="276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clear" w:pos="360"/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   нижних воздухоразделяющих щитов, ревизия</w:t>
            </w:r>
            <w:r>
              <w:rPr>
                <w:rFonts w:ascii="Times New Roman" w:hAnsi="Times New Roman" w:cs="Times New Roman"/>
              </w:rPr>
              <w:t xml:space="preserve"> крепежа</w:t>
            </w:r>
            <w:r w:rsidRPr="00FD1B4D">
              <w:rPr>
                <w:rFonts w:ascii="Times New Roman" w:hAnsi="Times New Roman" w:cs="Times New Roman"/>
              </w:rPr>
              <w:t>, во</w:t>
            </w:r>
            <w:r w:rsidRPr="00FD1B4D">
              <w:rPr>
                <w:rFonts w:ascii="Times New Roman" w:hAnsi="Times New Roman" w:cs="Times New Roman"/>
              </w:rPr>
              <w:t>с</w:t>
            </w:r>
            <w:r w:rsidRPr="00FD1B4D">
              <w:rPr>
                <w:rFonts w:ascii="Times New Roman" w:hAnsi="Times New Roman" w:cs="Times New Roman"/>
              </w:rPr>
              <w:t xml:space="preserve">становление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09"/>
        </w:trPr>
        <w:tc>
          <w:tcPr>
            <w:tcW w:w="606" w:type="dxa"/>
            <w:vAlign w:val="center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7A564E" w:rsidTr="0085298A">
        <w:trPr>
          <w:trHeight w:hRule="exact" w:val="428"/>
        </w:trPr>
        <w:tc>
          <w:tcPr>
            <w:tcW w:w="606" w:type="dxa"/>
            <w:shd w:val="clear" w:color="auto" w:fill="FFFFFF"/>
            <w:vAlign w:val="center"/>
          </w:tcPr>
          <w:p w:rsidR="00316BEF" w:rsidRPr="007A564E" w:rsidRDefault="00316BEF" w:rsidP="007A564E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4</w:t>
            </w:r>
            <w:r w:rsidRPr="007A564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333" w:type="dxa"/>
            <w:shd w:val="clear" w:color="auto" w:fill="FFFFFF"/>
          </w:tcPr>
          <w:p w:rsidR="00316BEF" w:rsidRPr="007A564E" w:rsidRDefault="00316BEF" w:rsidP="00201AD6">
            <w:pPr>
              <w:shd w:val="clear" w:color="auto" w:fill="FFFFFF"/>
              <w:spacing w:before="60"/>
              <w:rPr>
                <w:rFonts w:ascii="Times New Roman" w:hAnsi="Times New Roman" w:cs="Times New Roman"/>
                <w:b/>
                <w:iCs/>
              </w:rPr>
            </w:pPr>
            <w:r w:rsidRPr="007A564E">
              <w:rPr>
                <w:rFonts w:ascii="Times New Roman" w:hAnsi="Times New Roman" w:cs="Times New Roman"/>
                <w:b/>
              </w:rPr>
              <w:t>Гидро</w:t>
            </w:r>
            <w:r w:rsidRPr="007A564E">
              <w:rPr>
                <w:rFonts w:ascii="Times New Roman" w:hAnsi="Times New Roman" w:cs="Times New Roman"/>
                <w:b/>
                <w:iCs/>
              </w:rPr>
              <w:t xml:space="preserve">турбина   тип </w:t>
            </w:r>
            <w:r w:rsidRPr="007A564E">
              <w:rPr>
                <w:rFonts w:ascii="Times New Roman" w:hAnsi="Times New Roman" w:cs="Times New Roman"/>
                <w:b/>
              </w:rPr>
              <w:t xml:space="preserve"> ПЛ 646-ВМ-420</w:t>
            </w:r>
          </w:p>
        </w:tc>
        <w:tc>
          <w:tcPr>
            <w:tcW w:w="1418" w:type="dxa"/>
            <w:shd w:val="clear" w:color="auto" w:fill="FFFFFF"/>
          </w:tcPr>
          <w:p w:rsidR="00316BEF" w:rsidRPr="007A564E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7A564E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6BEF" w:rsidRPr="00FD1B4D" w:rsidTr="0085298A">
        <w:trPr>
          <w:trHeight w:val="255"/>
        </w:trPr>
        <w:tc>
          <w:tcPr>
            <w:tcW w:w="606" w:type="dxa"/>
            <w:shd w:val="clear" w:color="auto" w:fill="FFFFFF"/>
            <w:vAlign w:val="center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.1.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1B4D">
              <w:rPr>
                <w:rFonts w:ascii="Times New Roman" w:hAnsi="Times New Roman" w:cs="Times New Roman"/>
                <w:b/>
              </w:rPr>
              <w:t>Маслоприёмник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55"/>
        </w:trPr>
        <w:tc>
          <w:tcPr>
            <w:tcW w:w="606" w:type="dxa"/>
            <w:shd w:val="clear" w:color="auto" w:fill="FFFFFF"/>
            <w:vAlign w:val="center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01AEF">
        <w:trPr>
          <w:trHeight w:val="513"/>
        </w:trPr>
        <w:tc>
          <w:tcPr>
            <w:tcW w:w="606" w:type="dxa"/>
            <w:vMerge w:val="restart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6"/>
              </w:numPr>
              <w:shd w:val="clear" w:color="auto" w:fill="FFFFFF"/>
              <w:tabs>
                <w:tab w:val="num" w:pos="244"/>
              </w:tabs>
              <w:ind w:left="244" w:hanging="218"/>
              <w:jc w:val="both"/>
              <w:rPr>
                <w:rFonts w:ascii="Times New Roman" w:hAnsi="Times New Roman" w:cs="Times New Roman"/>
                <w:bCs/>
              </w:rPr>
            </w:pPr>
            <w:r w:rsidRPr="00FD1B4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  <w:bCs/>
              </w:rPr>
              <w:t xml:space="preserve"> и центровка корпуса относительно штанг) маслоотражателя, разборка, ревизия деталей и втулок, </w:t>
            </w:r>
            <w:r w:rsidRPr="00FD1B4D">
              <w:rPr>
                <w:rFonts w:ascii="Times New Roman" w:hAnsi="Times New Roman" w:cs="Times New Roman"/>
              </w:rPr>
              <w:t xml:space="preserve">восстановление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маслоприё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ник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534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6"/>
              </w:numPr>
              <w:shd w:val="clear" w:color="auto" w:fill="FFFFFF"/>
              <w:tabs>
                <w:tab w:val="num" w:pos="244"/>
              </w:tabs>
              <w:ind w:left="244" w:hanging="218"/>
              <w:jc w:val="both"/>
              <w:rPr>
                <w:rFonts w:ascii="Times New Roman" w:hAnsi="Times New Roman" w:cs="Times New Roman"/>
                <w:bCs/>
              </w:rPr>
            </w:pPr>
            <w:r w:rsidRPr="00FD1B4D">
              <w:rPr>
                <w:rFonts w:ascii="Times New Roman" w:hAnsi="Times New Roman" w:cs="Times New Roman"/>
                <w:bCs/>
              </w:rPr>
              <w:t xml:space="preserve"> замена всех уплотнительных элементов фланцевых соединений маслоприёмн</w:t>
            </w:r>
            <w:r w:rsidRPr="00FD1B4D">
              <w:rPr>
                <w:rFonts w:ascii="Times New Roman" w:hAnsi="Times New Roman" w:cs="Times New Roman"/>
                <w:bCs/>
              </w:rPr>
              <w:t>и</w:t>
            </w:r>
            <w:r w:rsidRPr="00FD1B4D">
              <w:rPr>
                <w:rFonts w:ascii="Times New Roman" w:hAnsi="Times New Roman" w:cs="Times New Roman"/>
                <w:bCs/>
              </w:rPr>
              <w:t>ка, ревизия изоляционных втулок и прокладок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маслоприё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ник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517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9"/>
              </w:numPr>
              <w:shd w:val="clear" w:color="auto" w:fill="FFFFFF"/>
              <w:tabs>
                <w:tab w:val="num" w:pos="102"/>
              </w:tabs>
              <w:ind w:left="244" w:hanging="244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снятие (установка</w:t>
            </w:r>
            <w:r w:rsidRPr="00FD1B4D">
              <w:rPr>
                <w:rFonts w:ascii="Times New Roman" w:hAnsi="Times New Roman" w:cs="Times New Roman"/>
                <w:bCs/>
              </w:rPr>
              <w:t>)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FD1B4D">
              <w:rPr>
                <w:rFonts w:ascii="Times New Roman" w:hAnsi="Times New Roman" w:cs="Times New Roman"/>
                <w:bCs/>
              </w:rPr>
              <w:t xml:space="preserve"> ревизия, регулировка роликов и троса обратной связи, </w:t>
            </w:r>
            <w:r w:rsidRPr="00FD1B4D">
              <w:rPr>
                <w:rFonts w:ascii="Times New Roman" w:hAnsi="Times New Roman" w:cs="Times New Roman"/>
              </w:rPr>
              <w:t>во</w:t>
            </w:r>
            <w:r w:rsidRPr="00FD1B4D">
              <w:rPr>
                <w:rFonts w:ascii="Times New Roman" w:hAnsi="Times New Roman" w:cs="Times New Roman"/>
              </w:rPr>
              <w:t>с</w:t>
            </w:r>
            <w:r w:rsidRPr="00FD1B4D">
              <w:rPr>
                <w:rFonts w:ascii="Times New Roman" w:hAnsi="Times New Roman" w:cs="Times New Roman"/>
              </w:rPr>
              <w:t xml:space="preserve">становление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маслоприё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ник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33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876BE9" w:rsidRDefault="00316BEF" w:rsidP="00444142">
            <w:pPr>
              <w:numPr>
                <w:ilvl w:val="0"/>
                <w:numId w:val="6"/>
              </w:numPr>
              <w:shd w:val="clear" w:color="auto" w:fill="FFFFFF"/>
              <w:tabs>
                <w:tab w:val="num" w:pos="244"/>
              </w:tabs>
              <w:ind w:left="244" w:hanging="218"/>
              <w:jc w:val="both"/>
              <w:rPr>
                <w:rFonts w:ascii="Times New Roman" w:hAnsi="Times New Roman" w:cs="Times New Roman"/>
                <w:bCs/>
              </w:rPr>
            </w:pPr>
            <w:r w:rsidRPr="00876BE9">
              <w:rPr>
                <w:rFonts w:ascii="Times New Roman" w:hAnsi="Times New Roman" w:cs="Times New Roman"/>
                <w:bCs/>
              </w:rPr>
              <w:t xml:space="preserve">гидравлические испытание штанг </w:t>
            </w:r>
          </w:p>
        </w:tc>
        <w:tc>
          <w:tcPr>
            <w:tcW w:w="1418" w:type="dxa"/>
            <w:shd w:val="clear" w:color="auto" w:fill="FFFFFF"/>
          </w:tcPr>
          <w:p w:rsidR="00316BEF" w:rsidRPr="00876BE9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876BE9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876BE9" w:rsidRDefault="00316BEF" w:rsidP="00201AD6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</w:rPr>
            </w:pPr>
            <w:r w:rsidRPr="00876BE9">
              <w:rPr>
                <w:rFonts w:ascii="Times New Roman" w:hAnsi="Times New Roman" w:cs="Times New Roman"/>
              </w:rPr>
              <w:t>3</w:t>
            </w:r>
          </w:p>
        </w:tc>
      </w:tr>
      <w:tr w:rsidR="00316BEF" w:rsidRPr="00FD1B4D" w:rsidTr="0085298A">
        <w:trPr>
          <w:trHeight w:val="293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180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.2.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>Турбинный подшипник (ТП)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180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7C6B02">
        <w:trPr>
          <w:trHeight w:hRule="exact" w:val="1029"/>
        </w:trPr>
        <w:tc>
          <w:tcPr>
            <w:tcW w:w="606" w:type="dxa"/>
            <w:vMerge w:val="restart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разборка (сборка</w:t>
            </w:r>
            <w:r w:rsidRPr="00FD1B4D">
              <w:rPr>
                <w:rFonts w:ascii="Times New Roman" w:hAnsi="Times New Roman" w:cs="Times New Roman"/>
              </w:rPr>
              <w:t>), ревизия деталей ТП, восстановление исправного состояния.   Сборка нового вкладыша ТП с заменой резиновых сегментов</w:t>
            </w:r>
            <w:r>
              <w:rPr>
                <w:rFonts w:ascii="Times New Roman" w:hAnsi="Times New Roman" w:cs="Times New Roman"/>
              </w:rPr>
              <w:t xml:space="preserve"> (вулканизация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зины сегментов ТП)</w:t>
            </w:r>
            <w:r w:rsidRPr="00FD1B4D">
              <w:rPr>
                <w:rFonts w:ascii="Times New Roman" w:hAnsi="Times New Roman" w:cs="Times New Roman"/>
              </w:rPr>
              <w:t>, проточка вкладыша в заводских условиях, установка, рег</w:t>
            </w:r>
            <w:r w:rsidRPr="00FD1B4D">
              <w:rPr>
                <w:rFonts w:ascii="Times New Roman" w:hAnsi="Times New Roman" w:cs="Times New Roman"/>
              </w:rPr>
              <w:t>у</w:t>
            </w:r>
            <w:r w:rsidRPr="00FD1B4D">
              <w:rPr>
                <w:rFonts w:ascii="Times New Roman" w:hAnsi="Times New Roman" w:cs="Times New Roman"/>
              </w:rPr>
              <w:t xml:space="preserve">лировка зазоров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54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ревизия воротниковых уплотнений и крепежа,  восстановление исправного с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 xml:space="preserve">стояния. 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  <w:p w:rsidR="00316BEF" w:rsidRPr="007A564E" w:rsidRDefault="00316BEF" w:rsidP="007A56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  <w:p w:rsidR="00316BEF" w:rsidRPr="007A564E" w:rsidRDefault="00316BEF" w:rsidP="007A564E">
            <w:pPr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602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уплотнения ванны ТП (форму для изготовления предоставляет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казчик).</w:t>
            </w:r>
          </w:p>
          <w:p w:rsidR="00316BEF" w:rsidRPr="00FD1B4D" w:rsidRDefault="00316BEF" w:rsidP="007A564E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7A56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7A5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1</w:t>
            </w:r>
          </w:p>
        </w:tc>
      </w:tr>
      <w:tr w:rsidR="00316BEF" w:rsidRPr="00FD1B4D" w:rsidTr="0085298A">
        <w:trPr>
          <w:trHeight w:hRule="exact" w:val="283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180"/>
        </w:trPr>
        <w:tc>
          <w:tcPr>
            <w:tcW w:w="606" w:type="dxa"/>
            <w:shd w:val="clear" w:color="auto" w:fill="FFFFFF"/>
          </w:tcPr>
          <w:p w:rsidR="00316BEF" w:rsidRPr="00FD1B4D" w:rsidRDefault="00316BEF" w:rsidP="0075527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.3.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Крышка турбины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180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75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 xml:space="preserve">замена торцевых уплотнений лопаток НА в крышке турбины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79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63EE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424"/>
        </w:trPr>
        <w:tc>
          <w:tcPr>
            <w:tcW w:w="606" w:type="dxa"/>
            <w:vMerge w:val="restart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), ревизия перекрытия шахты турбины, восстановление и</w:t>
            </w:r>
            <w:r w:rsidRPr="00FD1B4D">
              <w:rPr>
                <w:rFonts w:ascii="Times New Roman" w:hAnsi="Times New Roman" w:cs="Times New Roman"/>
              </w:rPr>
              <w:t>с</w:t>
            </w:r>
            <w:r w:rsidRPr="00FD1B4D">
              <w:rPr>
                <w:rFonts w:ascii="Times New Roman" w:hAnsi="Times New Roman" w:cs="Times New Roman"/>
              </w:rPr>
              <w:t xml:space="preserve">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4914C7">
        <w:trPr>
          <w:trHeight w:val="523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),   крышки турбины, ревизия, чистка</w:t>
            </w:r>
          </w:p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АКЗ крышки турбины и  обтекателя  </w:t>
            </w:r>
          </w:p>
          <w:p w:rsidR="00316BEF" w:rsidRPr="00FD1B4D" w:rsidRDefault="00316BEF" w:rsidP="004914C7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крышка</w:t>
            </w:r>
          </w:p>
          <w:p w:rsidR="00316BEF" w:rsidRPr="00FD1B4D" w:rsidRDefault="00316BEF" w:rsidP="004914C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Pr="00FD1B4D" w:rsidRDefault="00316BEF" w:rsidP="00E12AD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  <w:p w:rsidR="00316BEF" w:rsidRPr="00FD1B4D" w:rsidRDefault="00316BEF" w:rsidP="004914C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60,0</w:t>
            </w:r>
          </w:p>
          <w:p w:rsidR="00316BEF" w:rsidRPr="00FD1B4D" w:rsidRDefault="00316BEF" w:rsidP="00E12AD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6BEF" w:rsidRPr="00FD1B4D" w:rsidTr="0085298A">
        <w:trPr>
          <w:trHeight w:val="76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деталей, </w:t>
            </w:r>
            <w:r w:rsidRPr="00CB536A">
              <w:rPr>
                <w:rFonts w:ascii="Times New Roman" w:hAnsi="Times New Roman" w:cs="Times New Roman"/>
              </w:rPr>
              <w:t xml:space="preserve">проведение ультро-звукового контроля (УЗК)  шпилек </w:t>
            </w:r>
            <w:r>
              <w:rPr>
                <w:rFonts w:ascii="Times New Roman" w:hAnsi="Times New Roman" w:cs="Times New Roman"/>
              </w:rPr>
              <w:t>узлов крепления</w:t>
            </w:r>
            <w:r w:rsidRPr="00CB536A">
              <w:rPr>
                <w:rFonts w:ascii="Times New Roman" w:hAnsi="Times New Roman" w:cs="Times New Roman"/>
              </w:rPr>
              <w:t xml:space="preserve"> крышки турбины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>с привлечением специализированной организации</w:t>
            </w:r>
            <w:r w:rsidRPr="00CB536A">
              <w:rPr>
                <w:rFonts w:ascii="Times New Roman" w:hAnsi="Times New Roman" w:cs="Times New Roman"/>
              </w:rPr>
              <w:t xml:space="preserve">, замена  шпилек, гаек и шайб </w:t>
            </w:r>
            <w:r>
              <w:rPr>
                <w:rFonts w:ascii="Times New Roman" w:hAnsi="Times New Roman" w:cs="Times New Roman"/>
              </w:rPr>
              <w:t xml:space="preserve">с изготовлением </w:t>
            </w:r>
            <w:r w:rsidRPr="00CB536A">
              <w:rPr>
                <w:rFonts w:ascii="Times New Roman" w:hAnsi="Times New Roman" w:cs="Times New Roman"/>
              </w:rPr>
              <w:t xml:space="preserve"> в заводских условиях, установка стопорных  планок гаек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CB536A">
              <w:rPr>
                <w:rFonts w:ascii="Times New Roman" w:hAnsi="Times New Roman" w:cs="Times New Roman"/>
              </w:rPr>
              <w:t xml:space="preserve"> антикоррозийная защита деталей узлов крепле</w:t>
            </w:r>
            <w:r>
              <w:rPr>
                <w:rFonts w:ascii="Times New Roman" w:hAnsi="Times New Roman" w:cs="Times New Roman"/>
              </w:rPr>
              <w:t>ния крышки, в том числе:</w:t>
            </w:r>
          </w:p>
          <w:p w:rsidR="00316BEF" w:rsidRDefault="00316BEF" w:rsidP="00A14C7E">
            <w:pPr>
              <w:shd w:val="clear" w:color="auto" w:fill="FFFFFF"/>
              <w:ind w:left="206" w:hanging="20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шпилька – М56х5,5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 xml:space="preserve">=180мм Ст25, 72шт ; </w:t>
            </w:r>
          </w:p>
          <w:p w:rsidR="00316BEF" w:rsidRDefault="00316BEF" w:rsidP="00A14C7E">
            <w:pPr>
              <w:shd w:val="clear" w:color="auto" w:fill="FFFFFF"/>
              <w:ind w:left="206" w:hanging="20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гайка – М56  шестигр. № 85 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 xml:space="preserve">=45мм  Ст25, 72 шт; </w:t>
            </w:r>
          </w:p>
          <w:p w:rsidR="00316BEF" w:rsidRDefault="00316BEF" w:rsidP="00A14C7E">
            <w:pPr>
              <w:shd w:val="clear" w:color="auto" w:fill="FFFFFF"/>
              <w:ind w:left="206" w:hanging="20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шайба – 100х56х10мм  Ст3, 72 шт;</w:t>
            </w:r>
          </w:p>
          <w:p w:rsidR="00316BEF" w:rsidRPr="00876BE9" w:rsidRDefault="00316BEF" w:rsidP="00A14C7E">
            <w:pPr>
              <w:shd w:val="clear" w:color="auto" w:fill="FFFFFF"/>
              <w:ind w:left="206" w:hanging="20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стопорные планки гаек: </w:t>
            </w:r>
            <w:r w:rsidRPr="00A61408">
              <w:rPr>
                <w:rFonts w:ascii="Times New Roman" w:hAnsi="Times New Roman" w:cs="Times New Roman"/>
                <w:spacing w:val="-16"/>
              </w:rPr>
              <w:t xml:space="preserve">высота - </w:t>
            </w:r>
            <w:r>
              <w:rPr>
                <w:rFonts w:ascii="Times New Roman" w:hAnsi="Times New Roman" w:cs="Times New Roman"/>
                <w:spacing w:val="-16"/>
              </w:rPr>
              <w:t>15, ширина - 10</w:t>
            </w:r>
            <w:r w:rsidRPr="00A61408">
              <w:rPr>
                <w:rFonts w:ascii="Times New Roman" w:hAnsi="Times New Roman" w:cs="Times New Roman"/>
                <w:spacing w:val="-16"/>
              </w:rPr>
              <w:t xml:space="preserve">, длина </w:t>
            </w:r>
            <w:r>
              <w:rPr>
                <w:rFonts w:ascii="Times New Roman" w:hAnsi="Times New Roman" w:cs="Times New Roman"/>
                <w:spacing w:val="-16"/>
              </w:rPr>
              <w:t>–</w:t>
            </w:r>
            <w:r w:rsidRPr="00A61408">
              <w:rPr>
                <w:rFonts w:ascii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hAnsi="Times New Roman" w:cs="Times New Roman"/>
                <w:spacing w:val="-16"/>
              </w:rPr>
              <w:t>40 мм    Ст3,  72 шт.</w:t>
            </w:r>
          </w:p>
          <w:p w:rsidR="00316BEF" w:rsidRPr="00CB536A" w:rsidRDefault="00316BEF" w:rsidP="00CB536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CB536A">
              <w:rPr>
                <w:rFonts w:ascii="Times New Roman" w:hAnsi="Times New Roman" w:cs="Times New Roman"/>
                <w:b/>
              </w:rPr>
              <w:t>Примечание.</w:t>
            </w:r>
            <w:r w:rsidRPr="00CB536A">
              <w:rPr>
                <w:rFonts w:ascii="Times New Roman" w:hAnsi="Times New Roman" w:cs="Times New Roman"/>
              </w:rPr>
              <w:t xml:space="preserve"> Работы п/п 4.3. выполняются в соответствии с требованиями «И</w:t>
            </w:r>
            <w:r w:rsidRPr="00CB536A">
              <w:rPr>
                <w:rFonts w:ascii="Times New Roman" w:hAnsi="Times New Roman" w:cs="Times New Roman"/>
              </w:rPr>
              <w:t>н</w:t>
            </w:r>
            <w:r w:rsidRPr="00CB536A">
              <w:rPr>
                <w:rFonts w:ascii="Times New Roman" w:hAnsi="Times New Roman" w:cs="Times New Roman"/>
              </w:rPr>
              <w:t>струкции № 9.27 по диагностике, замене деталей и контролю усилий затяга узлов крепления крышки гидротурбин КТГЭС».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403949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</w:t>
            </w:r>
            <w:r w:rsidRPr="009A1E3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CB536A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17,7</w:t>
            </w:r>
          </w:p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A61408" w:rsidRDefault="00316BEF" w:rsidP="00A614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6BEF" w:rsidRPr="00FD1B4D" w:rsidTr="0085298A">
        <w:trPr>
          <w:trHeight w:val="349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38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.4.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>Направляющий аппарат (НА)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38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1185"/>
        </w:trPr>
        <w:tc>
          <w:tcPr>
            <w:tcW w:w="606" w:type="dxa"/>
            <w:vMerge w:val="restart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4914C7" w:rsidRDefault="00316BEF" w:rsidP="004914C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снятие (установка), ревизия, в том числе:</w:t>
            </w:r>
          </w:p>
          <w:p w:rsidR="00316BEF" w:rsidRPr="00472FB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 xml:space="preserve"> корпусов подшипников с</w:t>
            </w:r>
            <w:r>
              <w:rPr>
                <w:rFonts w:ascii="Times New Roman" w:hAnsi="Times New Roman" w:cs="Times New Roman"/>
              </w:rPr>
              <w:t>кольжения цапф лопаток НА (ЛНА);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  <w:p w:rsidR="00316BEF" w:rsidRPr="00472FBD" w:rsidRDefault="00316BEF" w:rsidP="00472FBD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 xml:space="preserve"> деталей кинематики НА (рычагов, нак</w:t>
            </w:r>
            <w:r>
              <w:rPr>
                <w:rFonts w:ascii="Times New Roman" w:hAnsi="Times New Roman" w:cs="Times New Roman"/>
              </w:rPr>
              <w:t>ладок, тарелок, клиньев);</w:t>
            </w:r>
          </w:p>
          <w:p w:rsidR="00316BEF" w:rsidRPr="00472FBD" w:rsidRDefault="00316BEF" w:rsidP="00472FBD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  <w:iCs/>
              </w:rPr>
              <w:t xml:space="preserve">замена втулок  кинематики в регулирующем кольце и рычагах  лопаток НА  </w:t>
            </w:r>
            <w:r w:rsidRPr="00FD1B4D">
              <w:rPr>
                <w:rFonts w:ascii="Times New Roman" w:hAnsi="Times New Roman" w:cs="Times New Roman"/>
              </w:rPr>
              <w:t>(с изготовлением в заводских условиях</w:t>
            </w:r>
            <w:r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шт.</w:t>
            </w:r>
          </w:p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  <w:p w:rsidR="00316BEF" w:rsidRPr="00D52C8A" w:rsidRDefault="00316BEF" w:rsidP="00D52C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втулка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24</w:t>
            </w:r>
          </w:p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24</w:t>
            </w:r>
          </w:p>
          <w:p w:rsidR="00316BEF" w:rsidRPr="00D52C8A" w:rsidRDefault="00316BEF" w:rsidP="00D52C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48</w:t>
            </w:r>
          </w:p>
        </w:tc>
      </w:tr>
      <w:tr w:rsidR="00316BEF" w:rsidRPr="00FD1B4D" w:rsidTr="0085298A">
        <w:trPr>
          <w:trHeight w:val="269"/>
        </w:trPr>
        <w:tc>
          <w:tcPr>
            <w:tcW w:w="606" w:type="dxa"/>
            <w:vMerge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снятие (установка</w:t>
            </w:r>
            <w:r w:rsidRPr="00FD1B4D">
              <w:rPr>
                <w:rFonts w:ascii="Times New Roman" w:hAnsi="Times New Roman" w:cs="Times New Roman"/>
              </w:rPr>
              <w:t>)  регулирующего кольца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85298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85298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165"/>
        </w:trPr>
        <w:tc>
          <w:tcPr>
            <w:tcW w:w="606" w:type="dxa"/>
            <w:vMerge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АКЗ и покраска регулирующего кольца,</w:t>
            </w:r>
            <w:r w:rsidRPr="00FD1B4D">
              <w:rPr>
                <w:rFonts w:ascii="Times New Roman" w:hAnsi="Times New Roman" w:cs="Times New Roman"/>
                <w:iCs/>
              </w:rPr>
              <w:t xml:space="preserve"> корпусов подшипников цапф лопаток НА,  деталей кинематики  НА.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30,0</w:t>
            </w:r>
          </w:p>
        </w:tc>
      </w:tr>
      <w:tr w:rsidR="00316BEF" w:rsidRPr="00FD1B4D" w:rsidTr="0085298A">
        <w:trPr>
          <w:trHeight w:val="781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FD1B4D"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</w:rPr>
              <w:t xml:space="preserve">зазоров между шейками цапф </w:t>
            </w:r>
            <w:r w:rsidRPr="00FD1B4D">
              <w:rPr>
                <w:rFonts w:ascii="Times New Roman" w:hAnsi="Times New Roman" w:cs="Times New Roman"/>
              </w:rPr>
              <w:t xml:space="preserve">лопаток  и </w:t>
            </w:r>
            <w:r>
              <w:rPr>
                <w:rFonts w:ascii="Times New Roman" w:hAnsi="Times New Roman" w:cs="Times New Roman"/>
              </w:rPr>
              <w:t xml:space="preserve">их направляющих втулок (верхних, средних, нижних), </w:t>
            </w:r>
            <w:r w:rsidRPr="00FD1B4D">
              <w:rPr>
                <w:rFonts w:ascii="Times New Roman" w:hAnsi="Times New Roman" w:cs="Times New Roman"/>
              </w:rPr>
              <w:t>замена торцевых уплотнений лопаток НА в НКНА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ЛНА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24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33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замена вертикальн</w:t>
            </w:r>
            <w:r>
              <w:rPr>
                <w:rFonts w:ascii="Times New Roman" w:hAnsi="Times New Roman" w:cs="Times New Roman"/>
              </w:rPr>
              <w:t xml:space="preserve">ых    уплотнений  лопаток НА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ЛНА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24</w:t>
            </w:r>
          </w:p>
        </w:tc>
      </w:tr>
      <w:tr w:rsidR="00316BEF" w:rsidRPr="00FD1B4D" w:rsidTr="00401AEF">
        <w:trPr>
          <w:trHeight w:val="1002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вывешивание  ЛНА  с  проверкой  легкости  их  вращения, регулировка зазоров между торцевыми поверхностями лопаток направляющего аппарата и нижним  кольцом НА и крышкой турбины, а также вертикальных зазоров между лопатк</w:t>
            </w:r>
            <w:r w:rsidRPr="00FD1B4D">
              <w:rPr>
                <w:rFonts w:ascii="Times New Roman" w:hAnsi="Times New Roman" w:cs="Times New Roman"/>
              </w:rPr>
              <w:t>а</w:t>
            </w:r>
            <w:r w:rsidRPr="00FD1B4D">
              <w:rPr>
                <w:rFonts w:ascii="Times New Roman" w:hAnsi="Times New Roman" w:cs="Times New Roman"/>
              </w:rPr>
              <w:t>ми направляющего аппарата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ЛНА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24</w:t>
            </w:r>
          </w:p>
        </w:tc>
      </w:tr>
      <w:tr w:rsidR="00316BEF" w:rsidRPr="00FD1B4D" w:rsidTr="0085298A">
        <w:trPr>
          <w:trHeight w:val="34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проверка А</w:t>
            </w:r>
            <w:r w:rsidRPr="00FD1B4D">
              <w:rPr>
                <w:rFonts w:ascii="Times New Roman" w:hAnsi="Times New Roman" w:cs="Times New Roman"/>
                <w:vertAlign w:val="subscript"/>
              </w:rPr>
              <w:t xml:space="preserve">0 </w:t>
            </w:r>
            <w:r w:rsidRPr="00FD1B4D">
              <w:rPr>
                <w:rFonts w:ascii="Times New Roman" w:hAnsi="Times New Roman" w:cs="Times New Roman"/>
              </w:rPr>
              <w:t>и перестановочных усилий регулирующих органов до разборки и после сборки НА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480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widowControl/>
              <w:numPr>
                <w:ilvl w:val="0"/>
                <w:numId w:val="17"/>
              </w:numPr>
              <w:shd w:val="clear" w:color="auto" w:fill="FFFFFF"/>
              <w:tabs>
                <w:tab w:val="num" w:pos="140"/>
              </w:tabs>
              <w:autoSpaceDE/>
              <w:adjustRightInd/>
              <w:ind w:left="320" w:hanging="320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 xml:space="preserve">  разборка сервомоторов, восстановление исправного состояния, сборка, гидра</w:t>
            </w:r>
            <w:r w:rsidRPr="00FD1B4D">
              <w:rPr>
                <w:rFonts w:ascii="Times New Roman" w:hAnsi="Times New Roman" w:cs="Times New Roman"/>
              </w:rPr>
              <w:t>в</w:t>
            </w:r>
            <w:r w:rsidRPr="00FD1B4D">
              <w:rPr>
                <w:rFonts w:ascii="Times New Roman" w:hAnsi="Times New Roman" w:cs="Times New Roman"/>
              </w:rPr>
              <w:t xml:space="preserve">лические испытания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сервомотор (сдвоенный)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val="43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widowControl/>
              <w:numPr>
                <w:ilvl w:val="0"/>
                <w:numId w:val="20"/>
              </w:numPr>
              <w:shd w:val="clear" w:color="auto" w:fill="FFFFFF"/>
              <w:tabs>
                <w:tab w:val="num" w:pos="244"/>
              </w:tabs>
              <w:autoSpaceDE/>
              <w:adjustRightInd/>
              <w:ind w:left="140" w:hanging="140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ревизия регулирующего кольца, планок, проверка состояния поверхностей тр</w:t>
            </w:r>
            <w:r w:rsidRPr="00FD1B4D">
              <w:rPr>
                <w:rFonts w:ascii="Times New Roman" w:hAnsi="Times New Roman" w:cs="Times New Roman"/>
              </w:rPr>
              <w:t>е</w:t>
            </w:r>
            <w:r w:rsidRPr="00FD1B4D">
              <w:rPr>
                <w:rFonts w:ascii="Times New Roman" w:hAnsi="Times New Roman" w:cs="Times New Roman"/>
              </w:rPr>
              <w:t>ния,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439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ревизия  пальцев регулирующег</w:t>
            </w:r>
            <w:r>
              <w:rPr>
                <w:rFonts w:ascii="Times New Roman" w:hAnsi="Times New Roman" w:cs="Times New Roman"/>
              </w:rPr>
              <w:t>о кольца и бронзовых втулок тяг сервомоторов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DE0818">
        <w:trPr>
          <w:trHeight w:val="31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DE0818">
            <w:pPr>
              <w:widowControl/>
              <w:numPr>
                <w:ilvl w:val="0"/>
                <w:numId w:val="20"/>
              </w:numPr>
              <w:shd w:val="clear" w:color="auto" w:fill="FFFFFF"/>
              <w:tabs>
                <w:tab w:val="num" w:pos="102"/>
              </w:tabs>
              <w:autoSpaceDE/>
              <w:adjustRightInd/>
              <w:ind w:left="140" w:hanging="140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сборка направляющего аппарата, регулировка зазоров, установка натяга.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76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82"/>
        </w:trPr>
        <w:tc>
          <w:tcPr>
            <w:tcW w:w="606" w:type="dxa"/>
            <w:shd w:val="clear" w:color="auto" w:fill="FFFFFF"/>
          </w:tcPr>
          <w:p w:rsidR="00316BEF" w:rsidRPr="00FD1B4D" w:rsidRDefault="00316BEF" w:rsidP="0028024A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.5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Вал турбины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31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01AEF">
        <w:trPr>
          <w:trHeight w:val="1018"/>
        </w:trPr>
        <w:tc>
          <w:tcPr>
            <w:tcW w:w="606" w:type="dxa"/>
          </w:tcPr>
          <w:p w:rsidR="00316BEF" w:rsidRPr="00FD1B4D" w:rsidRDefault="00316BEF" w:rsidP="00463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51"/>
              </w:tabs>
              <w:ind w:left="251" w:hanging="251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проверка плоскостности фланца вала  турбины, проверка состояния шейки вала в зоне работы турбинного подшипника, восстановление исправного состояния</w:t>
            </w:r>
          </w:p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произвести   измерения  вытяжки болтов </w:t>
            </w:r>
            <w:r>
              <w:rPr>
                <w:rFonts w:ascii="Times New Roman" w:hAnsi="Times New Roman" w:cs="Times New Roman"/>
              </w:rPr>
              <w:t xml:space="preserve">(М80х4,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7C6B02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450мм) </w:t>
            </w:r>
            <w:r w:rsidRPr="00FD1B4D">
              <w:rPr>
                <w:rFonts w:ascii="Times New Roman" w:hAnsi="Times New Roman" w:cs="Times New Roman"/>
              </w:rPr>
              <w:t>фланцевого соед</w:t>
            </w:r>
            <w:r w:rsidRPr="00FD1B4D">
              <w:rPr>
                <w:rFonts w:ascii="Times New Roman" w:hAnsi="Times New Roman" w:cs="Times New Roman"/>
              </w:rPr>
              <w:t>и</w:t>
            </w:r>
            <w:r w:rsidRPr="00FD1B4D">
              <w:rPr>
                <w:rFonts w:ascii="Times New Roman" w:hAnsi="Times New Roman" w:cs="Times New Roman"/>
              </w:rPr>
              <w:t>нения с генераторным валом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FD1B4D">
              <w:rPr>
                <w:rFonts w:ascii="Times New Roman" w:hAnsi="Times New Roman" w:cs="Times New Roman"/>
              </w:rPr>
              <w:t xml:space="preserve">восстановление исправного состояния   крепёжных деталей   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вал</w:t>
            </w: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401AEF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болт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401AEF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20</w:t>
            </w:r>
          </w:p>
        </w:tc>
      </w:tr>
      <w:tr w:rsidR="00316BEF" w:rsidRPr="00FD1B4D" w:rsidTr="0085298A">
        <w:trPr>
          <w:trHeight w:val="307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40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.6.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  <w:b/>
              </w:rPr>
              <w:t xml:space="preserve"> Рабочее колесо (РК)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40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585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проверка формы РК  и зазоров между камерой РК и периферийной кромкой л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>пастей при повороте ротора  на 360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164EF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164EF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60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люфтов в направляющих втулках цапф лопастей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лопасть 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</w:p>
        </w:tc>
      </w:tr>
      <w:tr w:rsidR="00316BEF" w:rsidRPr="00FD1B4D" w:rsidTr="0085298A">
        <w:trPr>
          <w:trHeight w:val="361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проверка лопастной решетки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1134" w:type="dxa"/>
            <w:shd w:val="clear" w:color="auto" w:fill="FFFFFF"/>
          </w:tcPr>
          <w:p w:rsidR="00316BEF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12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вывешивание  РК в камере РК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8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устранение кавитационных повреждений на лопастях и </w:t>
            </w:r>
            <w:r>
              <w:rPr>
                <w:rFonts w:ascii="Times New Roman" w:hAnsi="Times New Roman" w:cs="Times New Roman"/>
              </w:rPr>
              <w:t xml:space="preserve">корпусе РК, наплавка, зачистка.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164EF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164EF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D1B4D">
              <w:rPr>
                <w:rFonts w:ascii="Times New Roman" w:hAnsi="Times New Roman" w:cs="Times New Roman"/>
              </w:rPr>
              <w:t>,0</w:t>
            </w:r>
          </w:p>
        </w:tc>
      </w:tr>
      <w:tr w:rsidR="00316BEF" w:rsidRPr="00FD1B4D" w:rsidTr="00401AEF">
        <w:trPr>
          <w:trHeight w:val="295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ревизия крепежа уплотнений лопастей, восстановление исправного состояния;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401AE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лопасть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401AE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8</w:t>
            </w:r>
          </w:p>
        </w:tc>
      </w:tr>
      <w:tr w:rsidR="00316BEF" w:rsidRPr="00FD1B4D" w:rsidTr="0085298A">
        <w:trPr>
          <w:trHeight w:val="540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замена резиновых уплотнений лопас</w:t>
            </w:r>
            <w:r>
              <w:rPr>
                <w:rFonts w:ascii="Times New Roman" w:hAnsi="Times New Roman" w:cs="Times New Roman"/>
              </w:rPr>
              <w:t>тей (масляного -</w:t>
            </w:r>
            <w:r w:rsidRPr="00FD1B4D">
              <w:rPr>
                <w:rFonts w:ascii="Times New Roman" w:hAnsi="Times New Roman" w:cs="Times New Roman"/>
              </w:rPr>
              <w:t xml:space="preserve"> 8 шт  и водяного – 8шт, </w:t>
            </w:r>
            <w:r>
              <w:rPr>
                <w:rFonts w:ascii="Times New Roman" w:hAnsi="Times New Roman" w:cs="Times New Roman"/>
              </w:rPr>
              <w:t xml:space="preserve">с </w:t>
            </w:r>
            <w:r w:rsidRPr="00FD1B4D">
              <w:rPr>
                <w:rFonts w:ascii="Times New Roman" w:hAnsi="Times New Roman" w:cs="Times New Roman"/>
              </w:rPr>
              <w:t>изготовление</w:t>
            </w:r>
            <w:r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</w:rPr>
              <w:t xml:space="preserve"> уплотнений в заводских условиях) 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164EF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164EF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16 </w:t>
            </w:r>
          </w:p>
        </w:tc>
      </w:tr>
      <w:tr w:rsidR="00316BEF" w:rsidRPr="00FD1B4D" w:rsidTr="0085298A">
        <w:trPr>
          <w:trHeight w:val="540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деталей и выборочный  УЗК болтов крепления лопастей РК (по два верхних болта на каждую лопасть) </w:t>
            </w:r>
            <w:r w:rsidRPr="00FD1B4D">
              <w:rPr>
                <w:rFonts w:ascii="Times New Roman" w:hAnsi="Times New Roman" w:cs="Times New Roman"/>
              </w:rPr>
              <w:t>с привлечением специализированной орган</w:t>
            </w:r>
            <w:r w:rsidRPr="00FD1B4D">
              <w:rPr>
                <w:rFonts w:ascii="Times New Roman" w:hAnsi="Times New Roman" w:cs="Times New Roman"/>
              </w:rPr>
              <w:t>и</w:t>
            </w:r>
            <w:r w:rsidRPr="00FD1B4D">
              <w:rPr>
                <w:rFonts w:ascii="Times New Roman" w:hAnsi="Times New Roman" w:cs="Times New Roman"/>
              </w:rPr>
              <w:t>зации</w:t>
            </w:r>
            <w:r>
              <w:rPr>
                <w:rFonts w:ascii="Times New Roman" w:hAnsi="Times New Roman" w:cs="Times New Roman"/>
              </w:rPr>
              <w:t xml:space="preserve"> (по результатам УЗК болтов уточнение объёма ремонтных работ по РК), восстановление исправного состояния.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164EF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164EF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316BEF" w:rsidRPr="00FD1B4D" w:rsidTr="0085298A">
        <w:trPr>
          <w:trHeight w:hRule="exact" w:val="32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гидравлические испытания РК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1704E8">
        <w:trPr>
          <w:trHeight w:hRule="exact" w:val="1011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606F7E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деталей и выборочный  УЗК и контроль</w:t>
            </w:r>
            <w:r w:rsidRPr="00FD1B4D">
              <w:rPr>
                <w:rFonts w:ascii="Times New Roman" w:hAnsi="Times New Roman" w:cs="Times New Roman"/>
              </w:rPr>
              <w:t xml:space="preserve">  вытяжки болтов  фланцевого соединения РК с турбинным валом</w:t>
            </w:r>
            <w:r>
              <w:rPr>
                <w:rFonts w:ascii="Times New Roman" w:hAnsi="Times New Roman" w:cs="Times New Roman"/>
              </w:rPr>
              <w:t xml:space="preserve"> (каждый седьмой болт), </w:t>
            </w:r>
            <w:r w:rsidRPr="00FD1B4D">
              <w:rPr>
                <w:rFonts w:ascii="Times New Roman" w:hAnsi="Times New Roman" w:cs="Times New Roman"/>
              </w:rPr>
              <w:t>с привлечением сп</w:t>
            </w:r>
            <w:r w:rsidRPr="00FD1B4D">
              <w:rPr>
                <w:rFonts w:ascii="Times New Roman" w:hAnsi="Times New Roman" w:cs="Times New Roman"/>
              </w:rPr>
              <w:t>е</w:t>
            </w:r>
            <w:r w:rsidRPr="00FD1B4D">
              <w:rPr>
                <w:rFonts w:ascii="Times New Roman" w:hAnsi="Times New Roman" w:cs="Times New Roman"/>
              </w:rPr>
              <w:t>циализированной организации</w:t>
            </w:r>
            <w:r>
              <w:rPr>
                <w:rFonts w:ascii="Times New Roman" w:hAnsi="Times New Roman" w:cs="Times New Roman"/>
              </w:rPr>
              <w:t xml:space="preserve">  (по результатам УЗК болтов уточнение объёма ремонтных работ по турбине), восстановление исправного состояния.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16BEF" w:rsidRPr="00FD1B4D" w:rsidTr="0085298A">
        <w:trPr>
          <w:trHeight w:val="273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ревизия крепежа и </w:t>
            </w:r>
            <w:r w:rsidRPr="00FD1B4D">
              <w:rPr>
                <w:rFonts w:ascii="Times New Roman" w:hAnsi="Times New Roman" w:cs="Times New Roman"/>
              </w:rPr>
              <w:t>АКЗ конуса обтекателя РК.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4</w:t>
            </w:r>
          </w:p>
        </w:tc>
      </w:tr>
      <w:tr w:rsidR="00316BEF" w:rsidRPr="00FD1B4D" w:rsidTr="0085298A">
        <w:trPr>
          <w:trHeight w:val="360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60"/>
        </w:trPr>
        <w:tc>
          <w:tcPr>
            <w:tcW w:w="606" w:type="dxa"/>
          </w:tcPr>
          <w:p w:rsidR="00316BEF" w:rsidRPr="00FD1B4D" w:rsidRDefault="00316BEF" w:rsidP="002802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.7</w:t>
            </w:r>
          </w:p>
        </w:tc>
        <w:tc>
          <w:tcPr>
            <w:tcW w:w="7333" w:type="dxa"/>
            <w:shd w:val="clear" w:color="auto" w:fill="FFFFFF"/>
          </w:tcPr>
          <w:p w:rsidR="00316BEF" w:rsidRPr="0046269A" w:rsidRDefault="00316BEF" w:rsidP="0046269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Неразрушающий контроль металла  узлов и деталей гидротурбины  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D1B4D">
              <w:rPr>
                <w:rFonts w:ascii="Times New Roman" w:hAnsi="Times New Roman" w:cs="Times New Roman"/>
              </w:rPr>
              <w:t>с привл</w:t>
            </w:r>
            <w:r w:rsidRPr="00FD1B4D">
              <w:rPr>
                <w:rFonts w:ascii="Times New Roman" w:hAnsi="Times New Roman" w:cs="Times New Roman"/>
              </w:rPr>
              <w:t>е</w:t>
            </w:r>
            <w:r w:rsidRPr="00FD1B4D">
              <w:rPr>
                <w:rFonts w:ascii="Times New Roman" w:hAnsi="Times New Roman" w:cs="Times New Roman"/>
              </w:rPr>
              <w:t>чением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D1B4D">
              <w:rPr>
                <w:rFonts w:ascii="Times New Roman" w:hAnsi="Times New Roman" w:cs="Times New Roman"/>
              </w:rPr>
              <w:t>специализированной  организации</w:t>
            </w:r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183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num" w:pos="2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305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корпус рабочего колеса (подготовка и МПД, травление или цветная дефектоск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пия – в объёме Приложение Г СТО 17330282.27.140.001-2006)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1704E8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</w:t>
            </w:r>
            <w:r w:rsidRPr="009A1E3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Default="00316BEF" w:rsidP="001704E8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16BEF" w:rsidRPr="00FD1B4D" w:rsidTr="0085298A">
        <w:trPr>
          <w:trHeight w:val="305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лопасти рабочего колеса  (подготовка и МПД, травление или цветная дефект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скопия – в объёме Приложение Г СТО 17330282.27.140.001-2006)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1704E8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</w:t>
            </w:r>
            <w:r w:rsidRPr="009A1E3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Default="00316BEF" w:rsidP="001704E8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1036,8</w:t>
            </w:r>
          </w:p>
        </w:tc>
      </w:tr>
      <w:tr w:rsidR="00316BEF" w:rsidRPr="00FD1B4D" w:rsidTr="0085298A">
        <w:trPr>
          <w:trHeight w:val="305"/>
        </w:trPr>
        <w:tc>
          <w:tcPr>
            <w:tcW w:w="606" w:type="dxa"/>
            <w:vMerge w:val="restart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болты крепления РК к турбинному валу</w:t>
            </w:r>
            <w:r>
              <w:rPr>
                <w:rFonts w:ascii="Times New Roman" w:hAnsi="Times New Roman" w:cs="Times New Roman"/>
              </w:rPr>
              <w:t>, 4шт (подготовка и УЗК)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3C3183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</w:t>
            </w:r>
            <w:r w:rsidRPr="009A1E3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316BEF" w:rsidRPr="00FD1B4D" w:rsidTr="0085298A">
        <w:trPr>
          <w:trHeight w:val="16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болты фланцевого соединения тур</w:t>
            </w:r>
            <w:r>
              <w:rPr>
                <w:rFonts w:ascii="Times New Roman" w:hAnsi="Times New Roman" w:cs="Times New Roman"/>
              </w:rPr>
              <w:t>бинного и генераторного валов, 20шт (подг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товка и УЗК)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1704E8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</w:t>
            </w:r>
            <w:r w:rsidRPr="009A1E3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10,05</w:t>
            </w:r>
          </w:p>
        </w:tc>
      </w:tr>
      <w:tr w:rsidR="00316BEF" w:rsidRPr="00FD1B4D" w:rsidTr="0085298A">
        <w:trPr>
          <w:trHeight w:val="184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болты крепления лопастей</w:t>
            </w:r>
            <w:r>
              <w:rPr>
                <w:rFonts w:ascii="Times New Roman" w:hAnsi="Times New Roman" w:cs="Times New Roman"/>
              </w:rPr>
              <w:t>, 16 шт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(подготовка и УЗК)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3C3183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</w:t>
            </w:r>
            <w:r w:rsidRPr="009A1E3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8,86</w:t>
            </w:r>
          </w:p>
        </w:tc>
      </w:tr>
      <w:tr w:rsidR="00316BEF" w:rsidRPr="00FD1B4D" w:rsidTr="0085298A">
        <w:trPr>
          <w:trHeight w:val="306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19"/>
        </w:trPr>
        <w:tc>
          <w:tcPr>
            <w:tcW w:w="606" w:type="dxa"/>
            <w:shd w:val="clear" w:color="auto" w:fill="FFFFFF"/>
          </w:tcPr>
          <w:p w:rsidR="00316BEF" w:rsidRPr="00FD1B4D" w:rsidRDefault="00316BEF" w:rsidP="0028024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4</w:t>
            </w:r>
            <w:r w:rsidRPr="00FD1B4D">
              <w:rPr>
                <w:rFonts w:ascii="Times New Roman" w:hAnsi="Times New Roman" w:cs="Times New Roman"/>
                <w:b/>
              </w:rPr>
              <w:t>.8.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Камера РК (КРК)</w:t>
            </w:r>
          </w:p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67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568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D970C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определение формы КРК при повороте ротора  на 360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КРК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510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осмотр, выявление пустот между облицовкой и штрабным бетоном,   восстано</w:t>
            </w:r>
            <w:r w:rsidRPr="00FD1B4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исправного состояния (</w:t>
            </w:r>
            <w:r w:rsidRPr="00FD1B4D">
              <w:rPr>
                <w:rFonts w:ascii="Times New Roman" w:hAnsi="Times New Roman" w:cs="Times New Roman"/>
              </w:rPr>
              <w:t xml:space="preserve">цементация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>пустот</w:t>
            </w:r>
            <w:r>
              <w:rPr>
                <w:rFonts w:ascii="Times New Roman" w:hAnsi="Times New Roman" w:cs="Times New Roman"/>
              </w:rPr>
              <w:t>)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D1B4D">
              <w:rPr>
                <w:rFonts w:ascii="Times New Roman" w:hAnsi="Times New Roman" w:cs="Times New Roman"/>
              </w:rPr>
              <w:t>.0</w:t>
            </w:r>
          </w:p>
        </w:tc>
      </w:tr>
      <w:tr w:rsidR="00316BEF" w:rsidRPr="00FD1B4D" w:rsidTr="0085298A">
        <w:trPr>
          <w:trHeight w:hRule="exact" w:val="484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устранение кав</w:t>
            </w:r>
            <w:r>
              <w:rPr>
                <w:rFonts w:ascii="Times New Roman" w:hAnsi="Times New Roman" w:cs="Times New Roman"/>
              </w:rPr>
              <w:t xml:space="preserve">итационных разрушений облицовки КРК,  </w:t>
            </w:r>
            <w:r w:rsidRPr="00FD1B4D">
              <w:rPr>
                <w:rFonts w:ascii="Times New Roman" w:hAnsi="Times New Roman" w:cs="Times New Roman"/>
              </w:rPr>
              <w:t>наплавка,  зачистка с проверкой кон</w:t>
            </w:r>
            <w:r>
              <w:rPr>
                <w:rFonts w:ascii="Times New Roman" w:hAnsi="Times New Roman" w:cs="Times New Roman"/>
              </w:rPr>
              <w:t xml:space="preserve">центричности КРК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D1B4D">
              <w:rPr>
                <w:rFonts w:ascii="Times New Roman" w:hAnsi="Times New Roman" w:cs="Times New Roman"/>
              </w:rPr>
              <w:t>.0</w:t>
            </w:r>
          </w:p>
        </w:tc>
      </w:tr>
      <w:tr w:rsidR="00316BEF" w:rsidRPr="00FD1B4D" w:rsidTr="0085298A">
        <w:trPr>
          <w:trHeight w:hRule="exact" w:val="277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27"/>
        </w:trPr>
        <w:tc>
          <w:tcPr>
            <w:tcW w:w="606" w:type="dxa"/>
            <w:shd w:val="clear" w:color="auto" w:fill="FFFFFF"/>
          </w:tcPr>
          <w:p w:rsidR="00316BEF" w:rsidRPr="00FD1B4D" w:rsidRDefault="00316BEF" w:rsidP="0028024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4</w:t>
            </w:r>
            <w:r w:rsidRPr="00FD1B4D">
              <w:rPr>
                <w:rFonts w:ascii="Times New Roman" w:hAnsi="Times New Roman" w:cs="Times New Roman"/>
                <w:b/>
              </w:rPr>
              <w:t>.9.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>Спиральная камера (СК)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07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A66DD">
        <w:trPr>
          <w:trHeight w:hRule="exact" w:val="285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ind w:left="254" w:hanging="25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осмотр, чистка,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00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ind w:left="254" w:hanging="25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АКЗ спиральной камеры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550</w:t>
            </w:r>
          </w:p>
        </w:tc>
      </w:tr>
      <w:tr w:rsidR="00316BEF" w:rsidRPr="00FD1B4D" w:rsidTr="0085298A">
        <w:trPr>
          <w:trHeight w:val="242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86"/>
        </w:trPr>
        <w:tc>
          <w:tcPr>
            <w:tcW w:w="606" w:type="dxa"/>
          </w:tcPr>
          <w:p w:rsidR="00316BEF" w:rsidRPr="00FD1B4D" w:rsidRDefault="00316BEF" w:rsidP="002802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>Закладные части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86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801"/>
        </w:trPr>
        <w:tc>
          <w:tcPr>
            <w:tcW w:w="606" w:type="dxa"/>
            <w:vMerge w:val="restart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218"/>
              </w:tabs>
              <w:ind w:left="243" w:hanging="243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проверка, восстановление исправного состояния, фундаментного кольца, статора турбины, НКНА, сопрягающего пояса, конуса отсасывающей трубы,   очистка  от наростов металлобактерий  </w:t>
            </w:r>
          </w:p>
          <w:p w:rsidR="00316BEF" w:rsidRPr="00FD1B4D" w:rsidRDefault="00316BEF" w:rsidP="000A7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13544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481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21"/>
              </w:numPr>
              <w:tabs>
                <w:tab w:val="num" w:pos="245"/>
              </w:tabs>
              <w:ind w:left="245" w:hanging="245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АКЗ фундаментного кольца, статора турбины, НКНА, сопрягающего пояса, к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>нуса отсасывающей трубы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70</w:t>
            </w:r>
          </w:p>
        </w:tc>
      </w:tr>
      <w:tr w:rsidR="00316BEF" w:rsidRPr="00FD1B4D" w:rsidTr="0085298A">
        <w:trPr>
          <w:trHeight w:hRule="exact" w:val="285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73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.11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  <w:b/>
              </w:rPr>
              <w:t>Техническое водоснабжение гидроагрегата (ТВС)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73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264AE3">
        <w:trPr>
          <w:trHeight w:hRule="exact" w:val="555"/>
        </w:trPr>
        <w:tc>
          <w:tcPr>
            <w:tcW w:w="606" w:type="dxa"/>
            <w:vMerge w:val="restart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264AE3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 xml:space="preserve">ремонт запорной арматуры и фильтров ТВС, восстановление исправного </w:t>
            </w:r>
            <w:r w:rsidRPr="00AE68E7">
              <w:rPr>
                <w:rFonts w:ascii="Times New Roman" w:hAnsi="Times New Roman" w:cs="Times New Roman"/>
              </w:rPr>
              <w:t>состо</w:t>
            </w:r>
            <w:r w:rsidRPr="00AE68E7">
              <w:rPr>
                <w:rFonts w:ascii="Times New Roman" w:hAnsi="Times New Roman" w:cs="Times New Roman"/>
              </w:rPr>
              <w:t>я</w:t>
            </w:r>
            <w:r w:rsidRPr="00AE68E7">
              <w:rPr>
                <w:rFonts w:ascii="Times New Roman" w:hAnsi="Times New Roman" w:cs="Times New Roman"/>
              </w:rPr>
              <w:t>ния (</w:t>
            </w:r>
            <w:r>
              <w:rPr>
                <w:rFonts w:ascii="Times New Roman" w:hAnsi="Times New Roman" w:cs="Times New Roman"/>
              </w:rPr>
              <w:t>задвижки</w:t>
            </w:r>
            <w:r w:rsidRPr="00AE68E7">
              <w:rPr>
                <w:rFonts w:ascii="Times New Roman" w:hAnsi="Times New Roman" w:cs="Times New Roman"/>
              </w:rPr>
              <w:t xml:space="preserve"> Ду100-18шт, Ду250-1шт;  фильтр ТВС -2шт)</w:t>
            </w:r>
          </w:p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264AE3">
        <w:trPr>
          <w:trHeight w:hRule="exact" w:val="34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замена дефектных</w:t>
            </w:r>
            <w:r w:rsidRPr="00264A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участков трубопроводов ТВС  (Ду15÷50)</w:t>
            </w:r>
          </w:p>
        </w:tc>
        <w:tc>
          <w:tcPr>
            <w:tcW w:w="1418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316BEF" w:rsidRPr="00FD1B4D" w:rsidTr="0085298A">
        <w:trPr>
          <w:trHeight w:hRule="exact" w:val="302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гидравлические испытания    системы ТВС в сборе по узлам г/а.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525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6860C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860CD">
              <w:rPr>
                <w:rFonts w:ascii="Times New Roman" w:hAnsi="Times New Roman" w:cs="Times New Roman"/>
              </w:rPr>
              <w:t>ревизия, восстановление исправного состояния термоизоляции трубопроводов ТВС (трубопроводы  Ø 50÷150</w:t>
            </w:r>
            <w:r>
              <w:rPr>
                <w:rFonts w:ascii="Times New Roman" w:hAnsi="Times New Roman" w:cs="Times New Roman"/>
              </w:rPr>
              <w:t>мм; общая протяжённость 300п.м.)</w:t>
            </w:r>
            <w:r w:rsidRPr="006860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6BEF" w:rsidRPr="006860C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53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моторной задвижки Ду250 1шт.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353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82"/>
        </w:trPr>
        <w:tc>
          <w:tcPr>
            <w:tcW w:w="606" w:type="dxa"/>
            <w:shd w:val="clear" w:color="auto" w:fill="FFFFFF"/>
          </w:tcPr>
          <w:p w:rsidR="00316BEF" w:rsidRPr="00FD1B4D" w:rsidRDefault="00316BEF" w:rsidP="0028024A">
            <w:pPr>
              <w:shd w:val="clear" w:color="auto" w:fill="FFFFFF"/>
              <w:ind w:left="-40"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D1B4D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Маслонапорная установка (МНУ)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val="265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A63FE2">
        <w:trPr>
          <w:trHeight w:hRule="exact" w:val="321"/>
        </w:trPr>
        <w:tc>
          <w:tcPr>
            <w:tcW w:w="606" w:type="dxa"/>
            <w:vMerge w:val="restart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A63FE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осмотр, чистка котла  и сливного бака МНУ, промывка фильтров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A63FE2">
            <w:pPr>
              <w:shd w:val="clear" w:color="auto" w:fill="FFFFFF"/>
              <w:tabs>
                <w:tab w:val="left" w:pos="285"/>
                <w:tab w:val="center" w:pos="45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 xml:space="preserve"> МНУ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A63FE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1070B4">
        <w:trPr>
          <w:trHeight w:hRule="exact" w:val="566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1070B4">
              <w:rPr>
                <w:rFonts w:ascii="Times New Roman" w:hAnsi="Times New Roman" w:cs="Times New Roman"/>
              </w:rPr>
              <w:t>снятие (установка), ремонт запорной арматуры МНУ (задвижки Ду150-1шт, Ду40-2шт)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МНУ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D3F92">
        <w:trPr>
          <w:trHeight w:hRule="exact" w:val="495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54"/>
              </w:tabs>
              <w:ind w:left="254" w:hanging="25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ревизия, восстановление исправного состояния, настройка и опробование  нас</w:t>
            </w:r>
            <w:r w:rsidRPr="00FD1B4D">
              <w:rPr>
                <w:rFonts w:ascii="Times New Roman" w:hAnsi="Times New Roman" w:cs="Times New Roman"/>
              </w:rPr>
              <w:t>о</w:t>
            </w:r>
            <w:r w:rsidRPr="00FD1B4D">
              <w:rPr>
                <w:rFonts w:ascii="Times New Roman" w:hAnsi="Times New Roman" w:cs="Times New Roman"/>
              </w:rPr>
              <w:t>сов МНУ с клапанами: обратный, перепускной, предохранительный.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hRule="exact" w:val="274"/>
        </w:trPr>
        <w:tc>
          <w:tcPr>
            <w:tcW w:w="606" w:type="dxa"/>
            <w:vMerge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гидравлические испытания маслопроводов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val="273"/>
        </w:trPr>
        <w:tc>
          <w:tcPr>
            <w:tcW w:w="606" w:type="dxa"/>
            <w:vAlign w:val="center"/>
          </w:tcPr>
          <w:p w:rsidR="00316BEF" w:rsidRPr="00FD1B4D" w:rsidRDefault="00316BEF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7A564E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7A564E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D13A06" w:rsidTr="0085298A">
        <w:trPr>
          <w:trHeight w:hRule="exact" w:val="223"/>
        </w:trPr>
        <w:tc>
          <w:tcPr>
            <w:tcW w:w="606" w:type="dxa"/>
            <w:shd w:val="clear" w:color="auto" w:fill="FFFFFF"/>
          </w:tcPr>
          <w:p w:rsidR="00316BEF" w:rsidRPr="005D2F0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 w:rsidRPr="005D2F0D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7333" w:type="dxa"/>
            <w:shd w:val="clear" w:color="auto" w:fill="FFFFFF"/>
          </w:tcPr>
          <w:p w:rsidR="00316BEF" w:rsidRPr="005D2F0D" w:rsidRDefault="00316BEF" w:rsidP="00201AD6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b/>
              </w:rPr>
            </w:pPr>
            <w:r w:rsidRPr="005D2F0D">
              <w:rPr>
                <w:rFonts w:ascii="Times New Roman" w:hAnsi="Times New Roman" w:cs="Times New Roman"/>
                <w:b/>
              </w:rPr>
              <w:t>Гидроагрегат в целом</w:t>
            </w:r>
          </w:p>
        </w:tc>
        <w:tc>
          <w:tcPr>
            <w:tcW w:w="1418" w:type="dxa"/>
            <w:shd w:val="clear" w:color="auto" w:fill="FFFFFF"/>
          </w:tcPr>
          <w:p w:rsidR="00316BEF" w:rsidRPr="005D2F0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5D2F0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315"/>
        </w:trPr>
        <w:tc>
          <w:tcPr>
            <w:tcW w:w="606" w:type="dxa"/>
            <w:shd w:val="clear" w:color="auto" w:fill="FFFFFF"/>
          </w:tcPr>
          <w:p w:rsidR="00316BEF" w:rsidRPr="00D13A06" w:rsidRDefault="00316BEF" w:rsidP="005D2F0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13A06">
              <w:rPr>
                <w:rFonts w:ascii="Times New Roman" w:hAnsi="Times New Roman" w:cs="Times New Roman"/>
                <w:b/>
              </w:rPr>
              <w:t>5.1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</w:rPr>
            </w:pPr>
            <w:r w:rsidRPr="00D13A06">
              <w:rPr>
                <w:rFonts w:ascii="Times New Roman" w:hAnsi="Times New Roman" w:cs="Times New Roman"/>
                <w:b/>
              </w:rPr>
              <w:t xml:space="preserve">   Система автоматического регулирования  (ЭГРК)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75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FE631D">
        <w:trPr>
          <w:trHeight w:hRule="exact" w:val="484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D970C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ревизия  элементов кинематики регулятора скорости: деталей, узлов и механи</w:t>
            </w:r>
            <w:r w:rsidRPr="00FD1B4D">
              <w:rPr>
                <w:rFonts w:ascii="Times New Roman" w:hAnsi="Times New Roman" w:cs="Times New Roman"/>
              </w:rPr>
              <w:t>з</w:t>
            </w:r>
            <w:r w:rsidRPr="00FD1B4D">
              <w:rPr>
                <w:rFonts w:ascii="Times New Roman" w:hAnsi="Times New Roman" w:cs="Times New Roman"/>
              </w:rPr>
              <w:t xml:space="preserve">мов, восстановление исправного состояния электромеханической части;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ЭГРК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9459E7" w:rsidTr="009459E7">
        <w:trPr>
          <w:trHeight w:hRule="exact" w:val="312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D970C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9459E7" w:rsidRDefault="00316BEF" w:rsidP="009459E7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b/>
              </w:rPr>
            </w:pPr>
            <w:r w:rsidRPr="009459E7">
              <w:rPr>
                <w:rFonts w:ascii="Times New Roman" w:hAnsi="Times New Roman" w:cs="Times New Roman"/>
              </w:rPr>
              <w:t>замена электромагнита  клапана аварийного золотника (КАЗ)</w:t>
            </w:r>
          </w:p>
        </w:tc>
        <w:tc>
          <w:tcPr>
            <w:tcW w:w="1418" w:type="dxa"/>
            <w:shd w:val="clear" w:color="auto" w:fill="FFFFFF"/>
          </w:tcPr>
          <w:p w:rsidR="00316BEF" w:rsidRPr="009459E7" w:rsidRDefault="00316BEF" w:rsidP="0085298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459E7">
              <w:rPr>
                <w:rFonts w:ascii="Times New Roman" w:hAnsi="Times New Roman" w:cs="Times New Roman"/>
              </w:rPr>
              <w:t>КАЗ</w:t>
            </w:r>
          </w:p>
        </w:tc>
        <w:tc>
          <w:tcPr>
            <w:tcW w:w="1134" w:type="dxa"/>
            <w:shd w:val="clear" w:color="auto" w:fill="FFFFFF"/>
          </w:tcPr>
          <w:p w:rsidR="00316BEF" w:rsidRPr="009459E7" w:rsidRDefault="00316BEF" w:rsidP="0085298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459E7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D13A06" w:rsidTr="004A66DD">
        <w:trPr>
          <w:trHeight w:hRule="exact" w:val="616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проверка и настройка регулятора скорости, проведение измерений, снятие х</w:t>
            </w:r>
            <w:r w:rsidRPr="00FD1B4D">
              <w:rPr>
                <w:rFonts w:ascii="Times New Roman" w:hAnsi="Times New Roman" w:cs="Times New Roman"/>
              </w:rPr>
              <w:t>а</w:t>
            </w:r>
            <w:r w:rsidRPr="00FD1B4D">
              <w:rPr>
                <w:rFonts w:ascii="Times New Roman" w:hAnsi="Times New Roman" w:cs="Times New Roman"/>
              </w:rPr>
              <w:t>рактеристик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ЭГРК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77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7A564E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7A564E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99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5.2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  Турбинные затворы  (БПЩ).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99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A66DD">
        <w:trPr>
          <w:trHeight w:hRule="exact" w:val="834"/>
        </w:trPr>
        <w:tc>
          <w:tcPr>
            <w:tcW w:w="606" w:type="dxa"/>
            <w:vMerge w:val="restart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1B4D">
              <w:rPr>
                <w:rFonts w:ascii="Times New Roman" w:hAnsi="Times New Roman" w:cs="Times New Roman"/>
              </w:rPr>
              <w:t xml:space="preserve">очистка </w:t>
            </w:r>
            <w:r>
              <w:rPr>
                <w:rFonts w:ascii="Times New Roman" w:hAnsi="Times New Roman" w:cs="Times New Roman"/>
              </w:rPr>
              <w:t xml:space="preserve"> затворов, </w:t>
            </w:r>
            <w:r w:rsidRPr="00FD1B4D">
              <w:rPr>
                <w:rFonts w:ascii="Times New Roman" w:hAnsi="Times New Roman" w:cs="Times New Roman"/>
              </w:rPr>
              <w:t xml:space="preserve">осмотр, ревизия элементов </w:t>
            </w:r>
            <w:r>
              <w:rPr>
                <w:rFonts w:ascii="Times New Roman" w:hAnsi="Times New Roman" w:cs="Times New Roman"/>
              </w:rPr>
              <w:t>металлоконструкций и уплотн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ний затворов, </w:t>
            </w:r>
            <w:r w:rsidRPr="00FD1B4D">
              <w:rPr>
                <w:rFonts w:ascii="Times New Roman" w:hAnsi="Times New Roman" w:cs="Times New Roman"/>
              </w:rPr>
              <w:t xml:space="preserve"> восстановление исправного состояния. 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Pr="00FD1B4D">
              <w:rPr>
                <w:rFonts w:ascii="Times New Roman" w:hAnsi="Times New Roman" w:cs="Times New Roman"/>
              </w:rPr>
              <w:t>идр</w:t>
            </w:r>
            <w:r>
              <w:rPr>
                <w:rFonts w:ascii="Times New Roman" w:hAnsi="Times New Roman" w:cs="Times New Roman"/>
              </w:rPr>
              <w:t>авлические испыт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</w:t>
            </w:r>
            <w:r w:rsidRPr="00FD1B4D">
              <w:rPr>
                <w:rFonts w:ascii="Times New Roman" w:hAnsi="Times New Roman" w:cs="Times New Roman"/>
              </w:rPr>
              <w:t xml:space="preserve">  гидроприводов </w:t>
            </w:r>
            <w:r>
              <w:rPr>
                <w:rFonts w:ascii="Times New Roman" w:hAnsi="Times New Roman" w:cs="Times New Roman"/>
              </w:rPr>
              <w:t xml:space="preserve">затворов </w:t>
            </w:r>
            <w:r w:rsidRPr="00FD1B4D">
              <w:rPr>
                <w:rFonts w:ascii="Times New Roman" w:hAnsi="Times New Roman" w:cs="Times New Roman"/>
              </w:rPr>
              <w:t>в сборе с трубопроводами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18500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БПЩ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18500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hRule="exact" w:val="580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осмотр и восстановление исправного состояния закладных  пазо</w:t>
            </w:r>
            <w:r>
              <w:rPr>
                <w:rFonts w:ascii="Times New Roman" w:hAnsi="Times New Roman" w:cs="Times New Roman"/>
              </w:rPr>
              <w:t>вых  элементов затворов.</w:t>
            </w:r>
            <w:r w:rsidRPr="00FD1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A66DD">
        <w:trPr>
          <w:trHeight w:hRule="exact" w:val="259"/>
        </w:trPr>
        <w:tc>
          <w:tcPr>
            <w:tcW w:w="606" w:type="dxa"/>
            <w:vMerge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очистка закладных  пазовых элементов  от наростов металлобактерий.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м</w:t>
            </w:r>
            <w:r w:rsidRPr="00FD1B4D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     50 </w:t>
            </w:r>
          </w:p>
        </w:tc>
      </w:tr>
      <w:tr w:rsidR="00316BEF" w:rsidRPr="00FD1B4D" w:rsidTr="0085298A">
        <w:trPr>
          <w:trHeight w:hRule="exact" w:val="297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7A564E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7A564E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4E0224" w:rsidTr="0085298A">
        <w:trPr>
          <w:trHeight w:hRule="exact" w:val="318"/>
        </w:trPr>
        <w:tc>
          <w:tcPr>
            <w:tcW w:w="606" w:type="dxa"/>
          </w:tcPr>
          <w:p w:rsidR="00316BEF" w:rsidRPr="004E0224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224">
              <w:rPr>
                <w:rFonts w:ascii="Times New Roman" w:hAnsi="Times New Roman" w:cs="Times New Roman"/>
                <w:b/>
              </w:rPr>
              <w:t>5.3</w:t>
            </w:r>
          </w:p>
        </w:tc>
        <w:tc>
          <w:tcPr>
            <w:tcW w:w="7333" w:type="dxa"/>
            <w:shd w:val="clear" w:color="auto" w:fill="FFFFFF"/>
          </w:tcPr>
          <w:p w:rsidR="00316BEF" w:rsidRPr="004E0224" w:rsidRDefault="00316BEF" w:rsidP="00201AD6">
            <w:pPr>
              <w:rPr>
                <w:rFonts w:ascii="Times New Roman" w:hAnsi="Times New Roman" w:cs="Times New Roman"/>
              </w:rPr>
            </w:pPr>
            <w:r w:rsidRPr="004E0224">
              <w:rPr>
                <w:rFonts w:ascii="Times New Roman" w:hAnsi="Times New Roman" w:cs="Times New Roman"/>
                <w:b/>
              </w:rPr>
              <w:t xml:space="preserve"> Сороудерживающие решётки  (СУР).</w:t>
            </w:r>
          </w:p>
          <w:p w:rsidR="00316BEF" w:rsidRPr="004E0224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4E0224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4E0224" w:rsidRDefault="00316BEF" w:rsidP="00201AD6">
            <w:pPr>
              <w:rPr>
                <w:rFonts w:ascii="Times New Roman" w:hAnsi="Times New Roman" w:cs="Times New Roman"/>
              </w:rPr>
            </w:pPr>
            <w:r w:rsidRPr="004E0224">
              <w:rPr>
                <w:rFonts w:ascii="Times New Roman" w:hAnsi="Times New Roman" w:cs="Times New Roman"/>
              </w:rPr>
              <w:t xml:space="preserve"> </w:t>
            </w:r>
          </w:p>
          <w:p w:rsidR="00316BEF" w:rsidRPr="004E0224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4E0224" w:rsidRDefault="00316BEF" w:rsidP="00201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4E0224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4E0224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4E0224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4E0224" w:rsidRDefault="00316BEF" w:rsidP="00201AD6">
            <w:pPr>
              <w:shd w:val="clear" w:color="auto" w:fill="FFFFFF"/>
              <w:ind w:hanging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89"/>
        </w:trPr>
        <w:tc>
          <w:tcPr>
            <w:tcW w:w="606" w:type="dxa"/>
          </w:tcPr>
          <w:p w:rsidR="00316BEF" w:rsidRPr="004E0224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4E0224" w:rsidRDefault="00316BEF" w:rsidP="00201AD6">
            <w:pPr>
              <w:rPr>
                <w:rFonts w:ascii="Times New Roman" w:hAnsi="Times New Roman" w:cs="Times New Roman"/>
                <w:b/>
              </w:rPr>
            </w:pPr>
            <w:r w:rsidRPr="004E0224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ind w:hanging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4A66DD">
        <w:trPr>
          <w:trHeight w:hRule="exact" w:val="516"/>
        </w:trPr>
        <w:tc>
          <w:tcPr>
            <w:tcW w:w="606" w:type="dxa"/>
            <w:vMerge w:val="restart"/>
          </w:tcPr>
          <w:p w:rsidR="00316BEF" w:rsidRPr="00FD1B4D" w:rsidRDefault="00316BEF" w:rsidP="00D970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22"/>
              </w:numPr>
              <w:tabs>
                <w:tab w:val="num" w:pos="245"/>
              </w:tabs>
              <w:ind w:left="245" w:hanging="245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осмотр, очистка от наростов металлобактерий, ревизия  металлоконструкций СУР, </w:t>
            </w:r>
            <w:r>
              <w:rPr>
                <w:rFonts w:ascii="Times New Roman" w:hAnsi="Times New Roman" w:cs="Times New Roman"/>
              </w:rPr>
              <w:t xml:space="preserve">крепёжных элементов, </w:t>
            </w:r>
            <w:r w:rsidRPr="00FD1B4D">
              <w:rPr>
                <w:rFonts w:ascii="Times New Roman" w:hAnsi="Times New Roman" w:cs="Times New Roman"/>
              </w:rPr>
              <w:t>восстановление исправного состояния.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СУР</w:t>
            </w: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2</w:t>
            </w:r>
          </w:p>
        </w:tc>
      </w:tr>
      <w:tr w:rsidR="00316BEF" w:rsidRPr="00FD1B4D" w:rsidTr="0085298A">
        <w:trPr>
          <w:trHeight w:hRule="exact" w:val="541"/>
        </w:trPr>
        <w:tc>
          <w:tcPr>
            <w:tcW w:w="606" w:type="dxa"/>
            <w:vMerge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22"/>
              </w:numPr>
              <w:tabs>
                <w:tab w:val="num" w:pos="245"/>
              </w:tabs>
              <w:ind w:left="245" w:hanging="245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осмотр, очистка от наростов металлобактерий, ревизия  металлоконструкций ригелей СУР, восстановление исправного состояния.</w:t>
            </w:r>
          </w:p>
          <w:p w:rsidR="00316BEF" w:rsidRPr="00FD1B4D" w:rsidRDefault="00316BEF" w:rsidP="00444142">
            <w:pPr>
              <w:numPr>
                <w:ilvl w:val="0"/>
                <w:numId w:val="22"/>
              </w:numPr>
              <w:tabs>
                <w:tab w:val="num" w:pos="245"/>
              </w:tabs>
              <w:ind w:left="245" w:hanging="24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ригели СУР 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14</w:t>
            </w:r>
          </w:p>
        </w:tc>
      </w:tr>
      <w:tr w:rsidR="00316BEF" w:rsidRPr="00FD1B4D" w:rsidTr="0085298A">
        <w:trPr>
          <w:trHeight w:val="289"/>
        </w:trPr>
        <w:tc>
          <w:tcPr>
            <w:tcW w:w="606" w:type="dxa"/>
            <w:vMerge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9203BF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9203BF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287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5.4</w:t>
            </w: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  <w:b/>
              </w:rPr>
              <w:t xml:space="preserve"> Вспомогательное оборудование</w:t>
            </w:r>
          </w:p>
          <w:p w:rsidR="00316BEF" w:rsidRPr="00FD1B4D" w:rsidRDefault="00316BEF" w:rsidP="00201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85298A">
        <w:trPr>
          <w:trHeight w:hRule="exact" w:val="211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  <w:r w:rsidRPr="00FD1B4D">
              <w:rPr>
                <w:rFonts w:ascii="Times New Roman" w:hAnsi="Times New Roman" w:cs="Times New Roman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6BEF" w:rsidRPr="00FD1B4D" w:rsidTr="003B08D4">
        <w:trPr>
          <w:trHeight w:hRule="exact" w:val="977"/>
        </w:trPr>
        <w:tc>
          <w:tcPr>
            <w:tcW w:w="606" w:type="dxa"/>
          </w:tcPr>
          <w:p w:rsidR="00316BEF" w:rsidRPr="00FD1B4D" w:rsidRDefault="00316BEF" w:rsidP="0079593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85298A" w:rsidRDefault="00316BEF" w:rsidP="00444142">
            <w:pPr>
              <w:numPr>
                <w:ilvl w:val="0"/>
                <w:numId w:val="21"/>
              </w:numPr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(установка</w:t>
            </w:r>
            <w:r w:rsidRPr="0085298A">
              <w:rPr>
                <w:rFonts w:ascii="Times New Roman" w:hAnsi="Times New Roman" w:cs="Times New Roman"/>
              </w:rPr>
              <w:t>), разборка (сборка), чистка, ревизия и восстановление испра</w:t>
            </w:r>
            <w:r w:rsidRPr="0085298A">
              <w:rPr>
                <w:rFonts w:ascii="Times New Roman" w:hAnsi="Times New Roman" w:cs="Times New Roman"/>
              </w:rPr>
              <w:t>в</w:t>
            </w:r>
            <w:r w:rsidRPr="0085298A">
              <w:rPr>
                <w:rFonts w:ascii="Times New Roman" w:hAnsi="Times New Roman" w:cs="Times New Roman"/>
              </w:rPr>
              <w:t xml:space="preserve">ного состояния деталей и узлов вспомогательного оборудования гидроагрегата: клапана срыва вакуума, </w:t>
            </w:r>
            <w:r>
              <w:rPr>
                <w:rFonts w:ascii="Times New Roman" w:hAnsi="Times New Roman" w:cs="Times New Roman"/>
              </w:rPr>
              <w:t xml:space="preserve"> дренажного и </w:t>
            </w:r>
            <w:r w:rsidRPr="0085298A">
              <w:rPr>
                <w:rFonts w:ascii="Times New Roman" w:hAnsi="Times New Roman" w:cs="Times New Roman"/>
              </w:rPr>
              <w:t>лекажного агрегатов, систем опорожнения спиральной камеры и перевода в режим синхронного компенсатора</w:t>
            </w:r>
            <w:r>
              <w:rPr>
                <w:rFonts w:ascii="Times New Roman" w:hAnsi="Times New Roman" w:cs="Times New Roman"/>
              </w:rPr>
              <w:t xml:space="preserve"> (СК)</w:t>
            </w:r>
            <w:r w:rsidRPr="008529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85298A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316BEF" w:rsidRPr="0085298A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85298A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4A66DD">
        <w:trPr>
          <w:trHeight w:hRule="exact" w:val="561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444142">
            <w:pPr>
              <w:numPr>
                <w:ilvl w:val="0"/>
                <w:numId w:val="19"/>
              </w:numPr>
              <w:shd w:val="clear" w:color="auto" w:fill="FFFFFF"/>
              <w:tabs>
                <w:tab w:val="num" w:pos="243"/>
              </w:tabs>
              <w:ind w:left="243" w:hanging="243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осмотр, чистка и ремонт пьезометрических трубок контрольно - измерительных приборов и устройств, в т.ч. автоматики режима синхронного компенсатора.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85298A">
        <w:trPr>
          <w:trHeight w:hRule="exact" w:val="341"/>
        </w:trPr>
        <w:tc>
          <w:tcPr>
            <w:tcW w:w="606" w:type="dxa"/>
          </w:tcPr>
          <w:p w:rsidR="00316BEF" w:rsidRPr="00FD1B4D" w:rsidRDefault="00316BEF" w:rsidP="00201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Pr="00E3647D">
              <w:rPr>
                <w:rFonts w:ascii="Times New Roman" w:hAnsi="Times New Roman" w:cs="Times New Roman"/>
              </w:rPr>
              <w:t xml:space="preserve"> комплект</w:t>
            </w:r>
            <w:r>
              <w:rPr>
                <w:rFonts w:ascii="Times New Roman" w:hAnsi="Times New Roman" w:cs="Times New Roman"/>
              </w:rPr>
              <w:t>а</w:t>
            </w:r>
            <w:r w:rsidRPr="00E3647D">
              <w:rPr>
                <w:rFonts w:ascii="Times New Roman" w:hAnsi="Times New Roman" w:cs="Times New Roman"/>
              </w:rPr>
              <w:t xml:space="preserve">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7A564E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7A564E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</w:rPr>
            </w:pPr>
            <w:r w:rsidRPr="00FD1B4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792136" w:rsidTr="0085298A">
        <w:trPr>
          <w:trHeight w:val="553"/>
        </w:trPr>
        <w:tc>
          <w:tcPr>
            <w:tcW w:w="606" w:type="dxa"/>
            <w:shd w:val="clear" w:color="auto" w:fill="FFFFFF"/>
          </w:tcPr>
          <w:p w:rsidR="00316BEF" w:rsidRPr="00792136" w:rsidRDefault="00316BEF" w:rsidP="00663CE2">
            <w:pPr>
              <w:rPr>
                <w:rFonts w:ascii="Times New Roman" w:hAnsi="Times New Roman" w:cs="Times New Roman"/>
                <w:b/>
              </w:rPr>
            </w:pPr>
            <w:r w:rsidRPr="0079213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7921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333" w:type="dxa"/>
            <w:shd w:val="clear" w:color="auto" w:fill="FFFFFF"/>
          </w:tcPr>
          <w:p w:rsidR="00316BEF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79213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Заключительные работы.</w:t>
            </w:r>
          </w:p>
          <w:p w:rsidR="00316BEF" w:rsidRPr="00792136" w:rsidRDefault="00316BEF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792136">
              <w:rPr>
                <w:rFonts w:ascii="Times New Roman" w:hAnsi="Times New Roman" w:cs="Times New Roman"/>
                <w:b/>
              </w:rPr>
              <w:t>Гидроагрегат в целом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79213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6BEF" w:rsidRPr="00792136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9213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316BEF" w:rsidRPr="00792136" w:rsidRDefault="00316BEF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9213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6BEF" w:rsidRPr="00FD1B4D" w:rsidTr="00EC0A8C">
        <w:trPr>
          <w:trHeight w:val="276"/>
        </w:trPr>
        <w:tc>
          <w:tcPr>
            <w:tcW w:w="606" w:type="dxa"/>
            <w:tcBorders>
              <w:top w:val="nil"/>
            </w:tcBorders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E3647D" w:rsidRDefault="00316BEF" w:rsidP="00444142">
            <w:pPr>
              <w:numPr>
                <w:ilvl w:val="0"/>
                <w:numId w:val="2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предпусковая очистка, осмотр и освидетельствование гидроагрегата.</w:t>
            </w:r>
          </w:p>
        </w:tc>
        <w:tc>
          <w:tcPr>
            <w:tcW w:w="1418" w:type="dxa"/>
            <w:shd w:val="clear" w:color="auto" w:fill="FFFFFF"/>
          </w:tcPr>
          <w:p w:rsidR="00316BEF" w:rsidRPr="00E3647D" w:rsidRDefault="00316BEF" w:rsidP="0085298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316BEF" w:rsidRPr="00E3647D" w:rsidRDefault="00316BEF" w:rsidP="0085298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EC0A8C">
        <w:trPr>
          <w:trHeight w:val="270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45EF2" w:rsidRDefault="00316BEF" w:rsidP="00E656CF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  <w:b/>
              </w:rPr>
              <w:t>Пуск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3647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и опробование </w:t>
            </w:r>
            <w:r w:rsidRPr="00E3647D">
              <w:rPr>
                <w:rFonts w:ascii="Times New Roman" w:hAnsi="Times New Roman" w:cs="Times New Roman"/>
                <w:b/>
              </w:rPr>
              <w:t>на холостом  ходу</w:t>
            </w:r>
            <w:r>
              <w:rPr>
                <w:rFonts w:ascii="Times New Roman" w:hAnsi="Times New Roman" w:cs="Times New Roman"/>
                <w:b/>
              </w:rPr>
              <w:t xml:space="preserve"> с последующей подачей возбуждения  </w:t>
            </w:r>
            <w:r>
              <w:rPr>
                <w:rFonts w:ascii="Times New Roman" w:hAnsi="Times New Roman" w:cs="Times New Roman"/>
              </w:rPr>
              <w:t>(Заказчик с привлечением Подрядчика).</w:t>
            </w:r>
          </w:p>
        </w:tc>
        <w:tc>
          <w:tcPr>
            <w:tcW w:w="1418" w:type="dxa"/>
            <w:shd w:val="clear" w:color="auto" w:fill="FFFFFF"/>
          </w:tcPr>
          <w:p w:rsidR="00316BEF" w:rsidRPr="00E3647D" w:rsidRDefault="00316BEF" w:rsidP="00E656C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316BEF" w:rsidRPr="00E3647D" w:rsidRDefault="00316BEF" w:rsidP="00E656C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FD1B4D" w:rsidTr="00EC0A8C">
        <w:trPr>
          <w:trHeight w:val="210"/>
        </w:trPr>
        <w:tc>
          <w:tcPr>
            <w:tcW w:w="606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Default="00316BEF" w:rsidP="0063587D">
            <w:pPr>
              <w:shd w:val="clear" w:color="auto" w:fill="FFFFFF"/>
              <w:tabs>
                <w:tab w:val="num" w:pos="24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E3647D">
              <w:rPr>
                <w:rFonts w:ascii="Times New Roman" w:hAnsi="Times New Roman" w:cs="Times New Roman"/>
                <w:b/>
              </w:rPr>
              <w:t>Включение в сеть</w:t>
            </w:r>
            <w:r>
              <w:rPr>
                <w:rFonts w:ascii="Times New Roman" w:hAnsi="Times New Roman" w:cs="Times New Roman"/>
                <w:b/>
              </w:rPr>
              <w:t xml:space="preserve"> для опробования с последующим набором нагрузки </w:t>
            </w:r>
          </w:p>
          <w:p w:rsidR="00316BEF" w:rsidRDefault="00316BEF" w:rsidP="0063587D">
            <w:pPr>
              <w:shd w:val="clear" w:color="auto" w:fill="FFFFFF"/>
              <w:tabs>
                <w:tab w:val="num" w:pos="24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(Заказчик с привлечением Подрядчика).</w:t>
            </w:r>
          </w:p>
        </w:tc>
        <w:tc>
          <w:tcPr>
            <w:tcW w:w="1418" w:type="dxa"/>
            <w:shd w:val="clear" w:color="auto" w:fill="FFFFFF"/>
          </w:tcPr>
          <w:p w:rsidR="00316BEF" w:rsidRPr="00E3647D" w:rsidRDefault="00316BEF" w:rsidP="00E656C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316BEF" w:rsidRPr="00E3647D" w:rsidRDefault="00316BEF" w:rsidP="00E656C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3647D">
              <w:rPr>
                <w:rFonts w:ascii="Times New Roman" w:hAnsi="Times New Roman" w:cs="Times New Roman"/>
              </w:rPr>
              <w:t>1</w:t>
            </w:r>
          </w:p>
        </w:tc>
      </w:tr>
      <w:tr w:rsidR="00316BEF" w:rsidRPr="00792136" w:rsidTr="0085298A">
        <w:trPr>
          <w:trHeight w:val="355"/>
        </w:trPr>
        <w:tc>
          <w:tcPr>
            <w:tcW w:w="606" w:type="dxa"/>
          </w:tcPr>
          <w:p w:rsidR="00316BEF" w:rsidRPr="00792136" w:rsidRDefault="00316BEF" w:rsidP="00201AD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7</w:t>
            </w:r>
            <w:r w:rsidRPr="007921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333" w:type="dxa"/>
            <w:shd w:val="clear" w:color="auto" w:fill="FFFFFF"/>
          </w:tcPr>
          <w:p w:rsidR="00316BEF" w:rsidRPr="00792136" w:rsidRDefault="00316BEF" w:rsidP="0001310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Оформление отчётной документации.</w:t>
            </w:r>
            <w:r w:rsidRPr="00792136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16BEF" w:rsidRPr="00792136" w:rsidRDefault="00316BEF" w:rsidP="00C138D4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jc w:val="center"/>
              <w:rPr>
                <w:rFonts w:ascii="Times New Roman" w:hAnsi="Times New Roman" w:cs="Times New Roman"/>
              </w:rPr>
            </w:pPr>
            <w:r w:rsidRPr="0079213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316BEF" w:rsidRPr="00792136" w:rsidRDefault="00316BEF" w:rsidP="00C138D4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jc w:val="center"/>
              <w:rPr>
                <w:rFonts w:ascii="Times New Roman" w:hAnsi="Times New Roman" w:cs="Times New Roman"/>
              </w:rPr>
            </w:pPr>
            <w:r w:rsidRPr="0079213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6BEF" w:rsidRPr="00FD1B4D" w:rsidTr="0085298A">
        <w:trPr>
          <w:trHeight w:val="700"/>
        </w:trPr>
        <w:tc>
          <w:tcPr>
            <w:tcW w:w="606" w:type="dxa"/>
          </w:tcPr>
          <w:p w:rsidR="00316BEF" w:rsidRPr="00FD1B4D" w:rsidRDefault="00316BEF" w:rsidP="00201A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3" w:type="dxa"/>
            <w:shd w:val="clear" w:color="auto" w:fill="FFFFFF"/>
          </w:tcPr>
          <w:p w:rsidR="00316BEF" w:rsidRPr="00FD1B4D" w:rsidRDefault="00316BEF" w:rsidP="00E3660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16D92">
              <w:rPr>
                <w:rFonts w:ascii="Times New Roman" w:hAnsi="Times New Roman" w:cs="Times New Roman"/>
              </w:rPr>
              <w:t>Предоставление З</w:t>
            </w:r>
            <w:r>
              <w:rPr>
                <w:rFonts w:ascii="Times New Roman" w:hAnsi="Times New Roman" w:cs="Times New Roman"/>
              </w:rPr>
              <w:t>аказчику, полностью оформленной ремонтной и</w:t>
            </w:r>
            <w:r w:rsidRPr="00216D92">
              <w:rPr>
                <w:rFonts w:ascii="Times New Roman" w:hAnsi="Times New Roman" w:cs="Times New Roman"/>
              </w:rPr>
              <w:t xml:space="preserve"> исполнительной документации   по выполненным  работам  в электронном виде и на бумажном н</w:t>
            </w:r>
            <w:r w:rsidRPr="00216D92">
              <w:rPr>
                <w:rFonts w:ascii="Times New Roman" w:hAnsi="Times New Roman" w:cs="Times New Roman"/>
              </w:rPr>
              <w:t>о</w:t>
            </w:r>
            <w:r w:rsidRPr="00216D92">
              <w:rPr>
                <w:rFonts w:ascii="Times New Roman" w:hAnsi="Times New Roman" w:cs="Times New Roman"/>
              </w:rPr>
              <w:t>сителе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16BEF" w:rsidRPr="00FD1B4D" w:rsidRDefault="00316BEF" w:rsidP="00201AD6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16BEF" w:rsidRPr="0085298A" w:rsidRDefault="00316BEF" w:rsidP="00EB6766">
      <w:pPr>
        <w:rPr>
          <w:rFonts w:ascii="Times New Roman" w:hAnsi="Times New Roman" w:cs="Times New Roman"/>
          <w:sz w:val="16"/>
          <w:szCs w:val="16"/>
        </w:rPr>
      </w:pPr>
    </w:p>
    <w:p w:rsidR="00316BEF" w:rsidRDefault="00316BEF" w:rsidP="00C220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6BEF" w:rsidRPr="00FD1B4D" w:rsidRDefault="00316BEF" w:rsidP="00C220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6BEF" w:rsidRDefault="00316BEF" w:rsidP="00C22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6BEF" w:rsidRPr="00FD1B4D" w:rsidRDefault="00316BEF" w:rsidP="00C22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1B4D">
        <w:rPr>
          <w:rFonts w:ascii="Times New Roman" w:hAnsi="Times New Roman" w:cs="Times New Roman"/>
          <w:b/>
          <w:bCs/>
          <w:sz w:val="24"/>
          <w:szCs w:val="24"/>
        </w:rPr>
        <w:t>Особые условия.</w:t>
      </w:r>
    </w:p>
    <w:p w:rsidR="00316BEF" w:rsidRPr="009A0A7F" w:rsidRDefault="00316BEF" w:rsidP="005074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A0A7F">
        <w:rPr>
          <w:rFonts w:ascii="Times New Roman" w:hAnsi="Times New Roman" w:cs="Times New Roman"/>
          <w:sz w:val="24"/>
          <w:szCs w:val="24"/>
        </w:rPr>
        <w:t>Производство  работ и требования к персоналу подрядной организации.</w:t>
      </w:r>
    </w:p>
    <w:p w:rsidR="00316BEF" w:rsidRPr="00FD1B4D" w:rsidRDefault="00316BEF" w:rsidP="007E39A9"/>
    <w:p w:rsidR="00316BEF" w:rsidRPr="00FD1B4D" w:rsidRDefault="00316BEF" w:rsidP="007E39A9">
      <w:pPr>
        <w:pStyle w:val="21"/>
        <w:tabs>
          <w:tab w:val="left" w:pos="12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316BEF" w:rsidRPr="00FD1B4D" w:rsidRDefault="00316BEF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lastRenderedPageBreak/>
        <w:t>1.Требования к производству и качеству работ.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СО34.20.501-2003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B4D">
        <w:rPr>
          <w:rFonts w:ascii="Times New Roman" w:hAnsi="Times New Roman" w:cs="Times New Roman"/>
          <w:sz w:val="24"/>
          <w:szCs w:val="24"/>
        </w:rPr>
        <w:t>«Правила технической эксплуатации электрических станций и сетей РФ»;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СО 153- 34.03.150-2003 (РД 153-34.0-03.150-00)</w:t>
      </w:r>
      <w:r w:rsidRPr="00FD1B4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FD1B4D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</w:t>
      </w:r>
      <w:r w:rsidRPr="00FD1B4D">
        <w:rPr>
          <w:rFonts w:ascii="Times New Roman" w:hAnsi="Times New Roman" w:cs="Times New Roman"/>
          <w:sz w:val="24"/>
          <w:szCs w:val="24"/>
        </w:rPr>
        <w:t>а</w:t>
      </w:r>
      <w:r w:rsidRPr="00FD1B4D">
        <w:rPr>
          <w:rFonts w:ascii="Times New Roman" w:hAnsi="Times New Roman" w:cs="Times New Roman"/>
          <w:sz w:val="24"/>
          <w:szCs w:val="24"/>
        </w:rPr>
        <w:t>вила безопасности) при эксплуатации электроустановок»;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ППБ 01-03  «Правила пожарной безопасности  в Российской Федерации».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СО 34.03.301-00 (РД 153-34.0-03.301-00). «Правила пожарной безопасности для энергетических предприятий»;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РД 153-34.0-03.205-2001 «Правила безопасности при обслуживании ГТС и ГМО энергоснабж</w:t>
      </w:r>
      <w:r w:rsidRPr="00FD1B4D">
        <w:rPr>
          <w:rFonts w:ascii="Times New Roman" w:hAnsi="Times New Roman" w:cs="Times New Roman"/>
          <w:sz w:val="24"/>
          <w:szCs w:val="24"/>
        </w:rPr>
        <w:t>а</w:t>
      </w:r>
      <w:r w:rsidRPr="00FD1B4D">
        <w:rPr>
          <w:rFonts w:ascii="Times New Roman" w:hAnsi="Times New Roman" w:cs="Times New Roman"/>
          <w:sz w:val="24"/>
          <w:szCs w:val="24"/>
        </w:rPr>
        <w:t xml:space="preserve">ющих организаций»;  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СТО 17330282.27.140.001-2006 «Гидроэлектростанции. Методики оценки технического состо</w:t>
      </w:r>
      <w:r w:rsidRPr="00FD1B4D">
        <w:rPr>
          <w:rFonts w:ascii="Times New Roman" w:hAnsi="Times New Roman" w:cs="Times New Roman"/>
          <w:sz w:val="24"/>
          <w:szCs w:val="24"/>
        </w:rPr>
        <w:t>я</w:t>
      </w:r>
      <w:r w:rsidRPr="00FD1B4D">
        <w:rPr>
          <w:rFonts w:ascii="Times New Roman" w:hAnsi="Times New Roman" w:cs="Times New Roman"/>
          <w:sz w:val="24"/>
          <w:szCs w:val="24"/>
        </w:rPr>
        <w:t xml:space="preserve">ния основного оборудования».  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СТО 17330282.27.140.006-2008 «Гидротурбинные установки. Организация эксплуатации и те</w:t>
      </w:r>
      <w:r w:rsidRPr="00FD1B4D">
        <w:rPr>
          <w:rFonts w:ascii="Times New Roman" w:hAnsi="Times New Roman" w:cs="Times New Roman"/>
          <w:sz w:val="24"/>
          <w:szCs w:val="24"/>
        </w:rPr>
        <w:t>х</w:t>
      </w:r>
      <w:r w:rsidRPr="00FD1B4D">
        <w:rPr>
          <w:rFonts w:ascii="Times New Roman" w:hAnsi="Times New Roman" w:cs="Times New Roman"/>
          <w:sz w:val="24"/>
          <w:szCs w:val="24"/>
        </w:rPr>
        <w:t>нического обслуживания. Нормы и требования».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СТО 17330282.27.140.005-2008 «Гидрогенераторы. Организация эксплуатации и технического обслуживания.  Нормы и требования».</w:t>
      </w:r>
    </w:p>
    <w:p w:rsidR="00316BEF" w:rsidRPr="00FD1B4D" w:rsidRDefault="00316BEF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 xml:space="preserve"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 .  </w:t>
      </w:r>
    </w:p>
    <w:p w:rsidR="00316BEF" w:rsidRDefault="00316BEF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Справочник «Система технического обслуживания и ремонта энергетического оборудова</w:t>
      </w:r>
      <w:r>
        <w:rPr>
          <w:rFonts w:ascii="Times New Roman" w:hAnsi="Times New Roman" w:cs="Times New Roman"/>
          <w:sz w:val="24"/>
          <w:szCs w:val="24"/>
        </w:rPr>
        <w:t>ния». НЦ ЭНАС, 2005.</w:t>
      </w:r>
    </w:p>
    <w:p w:rsidR="00316BEF" w:rsidRDefault="00316BEF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 153-34.03.204  «Правила безопасности при работе с инструментом и приспособлениями».</w:t>
      </w:r>
    </w:p>
    <w:p w:rsidR="00316BEF" w:rsidRDefault="00316BEF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 153-34.03.305-2003 «Инструкция о мерах безопасности при проведении огневых работ на энергетических предприятиях».</w:t>
      </w:r>
    </w:p>
    <w:p w:rsidR="00316BEF" w:rsidRPr="00FE79EE" w:rsidRDefault="00316BEF" w:rsidP="00FE79EE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9EE">
        <w:rPr>
          <w:rFonts w:ascii="Times New Roman" w:hAnsi="Times New Roman" w:cs="Times New Roman"/>
          <w:sz w:val="24"/>
          <w:szCs w:val="24"/>
        </w:rPr>
        <w:t>- ПОТ РМ-012-2000  «Межотраслевые правила по охране труда при работе на высоте».</w:t>
      </w:r>
    </w:p>
    <w:p w:rsidR="00316BEF" w:rsidRPr="00E42716" w:rsidRDefault="00316BEF" w:rsidP="0084516C">
      <w:pPr>
        <w:pStyle w:val="21"/>
        <w:widowControl/>
        <w:tabs>
          <w:tab w:val="num" w:pos="567"/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E42716">
        <w:rPr>
          <w:rFonts w:ascii="Times New Roman" w:hAnsi="Times New Roman" w:cs="Times New Roman"/>
          <w:sz w:val="24"/>
          <w:szCs w:val="24"/>
        </w:rPr>
        <w:t xml:space="preserve">Инструкция № 9.27 по диагностике, замене деталей и контролю усилий затяга узлов крепления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716">
        <w:rPr>
          <w:rFonts w:ascii="Times New Roman" w:hAnsi="Times New Roman" w:cs="Times New Roman"/>
          <w:sz w:val="24"/>
          <w:szCs w:val="24"/>
        </w:rPr>
        <w:t>крышки гидротурбин КТГЭС.</w:t>
      </w:r>
    </w:p>
    <w:p w:rsidR="00316BEF" w:rsidRDefault="00316BEF" w:rsidP="0084516C">
      <w:pPr>
        <w:pStyle w:val="21"/>
        <w:widowControl/>
        <w:tabs>
          <w:tab w:val="num" w:pos="567"/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 экологического менеджмента ОАО «ТГК-1» (в соответствии с международным станда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том </w:t>
      </w:r>
      <w:r>
        <w:rPr>
          <w:rFonts w:ascii="Times New Roman" w:hAnsi="Times New Roman" w:cs="Times New Roman"/>
          <w:sz w:val="24"/>
          <w:szCs w:val="24"/>
          <w:lang w:val="en-US"/>
        </w:rPr>
        <w:t>ISJ</w:t>
      </w:r>
      <w:r>
        <w:rPr>
          <w:rFonts w:ascii="Times New Roman" w:hAnsi="Times New Roman" w:cs="Times New Roman"/>
          <w:sz w:val="24"/>
          <w:szCs w:val="24"/>
        </w:rPr>
        <w:t>-14001:2004).</w:t>
      </w:r>
    </w:p>
    <w:p w:rsidR="00316BEF" w:rsidRPr="00B244BC" w:rsidRDefault="00316BEF" w:rsidP="00BE072F">
      <w:pPr>
        <w:pStyle w:val="21"/>
        <w:widowControl/>
        <w:tabs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BEF" w:rsidRDefault="00316BEF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316BEF" w:rsidRDefault="00316BEF" w:rsidP="00013102">
      <w:pPr>
        <w:rPr>
          <w:rFonts w:ascii="Times New Roman" w:hAnsi="Times New Roman" w:cs="Times New Roman"/>
          <w:sz w:val="24"/>
          <w:szCs w:val="24"/>
        </w:rPr>
      </w:pPr>
      <w:r w:rsidRPr="00BE072F"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hAnsi="Times New Roman" w:cs="Times New Roman"/>
          <w:sz w:val="24"/>
          <w:szCs w:val="24"/>
        </w:rPr>
        <w:t>одрядчик в результате выполнения работ обязан обеспечить восстановление эксплуатационных характеристик оборудования в соответствии с требованиями НТД.</w:t>
      </w:r>
    </w:p>
    <w:p w:rsidR="00316BEF" w:rsidRDefault="00316BEF" w:rsidP="00B85B86">
      <w:pPr>
        <w:rPr>
          <w:rFonts w:ascii="Times New Roman" w:hAnsi="Times New Roman" w:cs="Times New Roman"/>
          <w:sz w:val="24"/>
          <w:szCs w:val="24"/>
        </w:rPr>
      </w:pPr>
    </w:p>
    <w:p w:rsidR="00316BEF" w:rsidRDefault="00316BEF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316BEF" w:rsidRPr="00BE072F" w:rsidRDefault="00316BEF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опыт работ по ремонту энергооборудования не менее 5 лет;</w:t>
      </w:r>
    </w:p>
    <w:p w:rsidR="00316BEF" w:rsidRDefault="00316BEF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С</w:t>
      </w:r>
      <w:r w:rsidRPr="00FD1B4D">
        <w:rPr>
          <w:rFonts w:ascii="Times New Roman" w:hAnsi="Times New Roman" w:cs="Times New Roman"/>
          <w:sz w:val="24"/>
          <w:szCs w:val="24"/>
        </w:rPr>
        <w:t>видетельств</w:t>
      </w:r>
      <w:r>
        <w:rPr>
          <w:rFonts w:ascii="Times New Roman" w:hAnsi="Times New Roman" w:cs="Times New Roman"/>
          <w:sz w:val="24"/>
          <w:szCs w:val="24"/>
        </w:rPr>
        <w:t xml:space="preserve">а о членстве в СРО </w:t>
      </w:r>
      <w:r w:rsidRPr="00FD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FD1B4D">
        <w:rPr>
          <w:rFonts w:ascii="Times New Roman" w:hAnsi="Times New Roman" w:cs="Times New Roman"/>
          <w:sz w:val="24"/>
          <w:szCs w:val="24"/>
        </w:rPr>
        <w:t xml:space="preserve"> допуск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FD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виды  работ</w:t>
      </w:r>
      <w:r w:rsidRPr="00CB043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заявленные в техническом задании, </w:t>
      </w:r>
      <w:r w:rsidRPr="00CB043A">
        <w:rPr>
          <w:rFonts w:ascii="Times New Roman" w:hAnsi="Times New Roman" w:cs="Times New Roman"/>
          <w:sz w:val="24"/>
          <w:szCs w:val="24"/>
        </w:rPr>
        <w:t xml:space="preserve">которые оказывают влияние на безопасность </w:t>
      </w:r>
      <w:r>
        <w:rPr>
          <w:rFonts w:ascii="Times New Roman" w:hAnsi="Times New Roman" w:cs="Times New Roman"/>
          <w:sz w:val="24"/>
          <w:szCs w:val="24"/>
        </w:rPr>
        <w:t xml:space="preserve">объектов капитального строительства в т.ч. особо опасных, технически сложных и уникальных: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, п\п. 23.18   «Перечня видов 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бот…» утв. Приказом № 624 от 30.12.2009г. Министерства регионального развития РФ.  Верхне - Туломская ГЭС (ГЭС-12) согласно ст. 48.1 Градостроительного кодекса РФ относится к особо опасным, технически сложным и уникальным объектам;</w:t>
      </w:r>
    </w:p>
    <w:p w:rsidR="00316BEF" w:rsidRDefault="00316BEF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соответствие сметной документации требованиям системы ценообразования, прин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той в ОАО «ТГК-1».</w:t>
      </w:r>
    </w:p>
    <w:p w:rsidR="00316BEF" w:rsidRPr="009E6042" w:rsidRDefault="00316BEF" w:rsidP="009E6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 обосновании  стоимости работ Подрядчик должен указывать в сметной документации  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имость (без НДС).   </w:t>
      </w:r>
    </w:p>
    <w:p w:rsidR="00316BEF" w:rsidRDefault="00316BEF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</w:t>
      </w:r>
      <w:r w:rsidRPr="00FD1B4D">
        <w:rPr>
          <w:rFonts w:ascii="Times New Roman" w:hAnsi="Times New Roman" w:cs="Times New Roman"/>
          <w:sz w:val="24"/>
          <w:szCs w:val="24"/>
        </w:rPr>
        <w:t>еспечить соответствие применяемых материалов и изделий требованиям ГОСТ и ТУ и нал</w:t>
      </w:r>
      <w:r w:rsidRPr="00FD1B4D">
        <w:rPr>
          <w:rFonts w:ascii="Times New Roman" w:hAnsi="Times New Roman" w:cs="Times New Roman"/>
          <w:sz w:val="24"/>
          <w:szCs w:val="24"/>
        </w:rPr>
        <w:t>и</w:t>
      </w:r>
      <w:r w:rsidRPr="00FD1B4D">
        <w:rPr>
          <w:rFonts w:ascii="Times New Roman" w:hAnsi="Times New Roman" w:cs="Times New Roman"/>
          <w:sz w:val="24"/>
          <w:szCs w:val="24"/>
        </w:rPr>
        <w:t>чие сертифика</w:t>
      </w:r>
      <w:r>
        <w:rPr>
          <w:rFonts w:ascii="Times New Roman" w:hAnsi="Times New Roman" w:cs="Times New Roman"/>
          <w:sz w:val="24"/>
          <w:szCs w:val="24"/>
        </w:rPr>
        <w:t>тов, удостоверяющих их качество;</w:t>
      </w:r>
    </w:p>
    <w:p w:rsidR="00316BEF" w:rsidRPr="003E269D" w:rsidRDefault="00316BEF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69D">
        <w:rPr>
          <w:rFonts w:ascii="Times New Roman" w:hAnsi="Times New Roman" w:cs="Times New Roman"/>
          <w:color w:val="000000"/>
          <w:sz w:val="24"/>
          <w:szCs w:val="24"/>
        </w:rPr>
        <w:lastRenderedPageBreak/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аботники подрядчика 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должны быть ознакомлены с Экологической политикой ОАО «ТГК-1», подрядчик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должен принимать необходимые меры по соблюдению обязательств этой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политики в рамках деятельности по выполнению ремонтных работ, </w:t>
      </w:r>
      <w:r>
        <w:rPr>
          <w:rFonts w:ascii="Times New Roman" w:hAnsi="Times New Roman" w:cs="Times New Roman"/>
          <w:sz w:val="24"/>
          <w:szCs w:val="24"/>
        </w:rPr>
        <w:t>заявленных в техническом задании;</w:t>
      </w:r>
    </w:p>
    <w:p w:rsidR="00316BEF" w:rsidRPr="003B1E13" w:rsidRDefault="00316BEF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одрядчик обязан соблюдать требования СЭМ ОАО «ТГК-1» по управлению значимыми экологическими </w:t>
      </w:r>
      <w:r>
        <w:rPr>
          <w:rFonts w:ascii="Times New Roman" w:hAnsi="Times New Roman" w:cs="Times New Roman"/>
          <w:color w:val="000000"/>
          <w:sz w:val="24"/>
          <w:szCs w:val="24"/>
        </w:rPr>
        <w:t>аспектами в рамках деятельности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выполнению ремонтных работ, </w:t>
      </w:r>
      <w:r>
        <w:rPr>
          <w:rFonts w:ascii="Times New Roman" w:hAnsi="Times New Roman" w:cs="Times New Roman"/>
          <w:sz w:val="24"/>
          <w:szCs w:val="24"/>
        </w:rPr>
        <w:t xml:space="preserve">заявленных в техническом задании, а именно – сбор и вывоз мусора, отходов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02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02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опасности, образовавшихся в ходе выполнения работ, на площадки временного хранения с его последующей утилизацией, также других значимых экологических аспектов;  </w:t>
      </w:r>
    </w:p>
    <w:p w:rsidR="00316BEF" w:rsidRDefault="00316BEF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1E13">
        <w:rPr>
          <w:rFonts w:ascii="Times New Roman" w:hAnsi="Times New Roman" w:cs="Times New Roman"/>
          <w:color w:val="000000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№1)</w:t>
      </w:r>
      <w:r w:rsidRPr="003B1E1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16BEF" w:rsidRPr="003B1E13" w:rsidRDefault="00316BEF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1E13">
        <w:rPr>
          <w:rFonts w:ascii="Times New Roman" w:hAnsi="Times New Roman" w:cs="Times New Roman"/>
          <w:color w:val="000000"/>
          <w:sz w:val="24"/>
          <w:szCs w:val="24"/>
        </w:rPr>
        <w:t xml:space="preserve">акты сдачи - приемки могут быть подписаны Заказчиком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только </w:t>
      </w:r>
      <w:r w:rsidRPr="003B1E13">
        <w:rPr>
          <w:rFonts w:ascii="Times New Roman" w:hAnsi="Times New Roman" w:cs="Times New Roman"/>
          <w:color w:val="000000"/>
          <w:sz w:val="24"/>
          <w:szCs w:val="24"/>
        </w:rPr>
        <w:t>при условии выполнения подряд</w:t>
      </w:r>
      <w:r>
        <w:rPr>
          <w:rFonts w:ascii="Times New Roman" w:hAnsi="Times New Roman" w:cs="Times New Roman"/>
          <w:color w:val="000000"/>
          <w:sz w:val="24"/>
          <w:szCs w:val="24"/>
        </w:rPr>
        <w:t>чиком указанных выше требований;</w:t>
      </w:r>
    </w:p>
    <w:p w:rsidR="00316BEF" w:rsidRDefault="00316BEF" w:rsidP="003B1E13">
      <w:pPr>
        <w:shd w:val="clear" w:color="auto" w:fill="FFFFFF"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обеспечить </w:t>
      </w:r>
      <w:r w:rsidRPr="00CB043A">
        <w:rPr>
          <w:rFonts w:ascii="Times New Roman" w:hAnsi="Times New Roman" w:cs="Times New Roman"/>
          <w:sz w:val="24"/>
          <w:szCs w:val="24"/>
        </w:rPr>
        <w:t>наличие у работников подрядной организации при в</w:t>
      </w:r>
      <w:r>
        <w:rPr>
          <w:rFonts w:ascii="Times New Roman" w:hAnsi="Times New Roman" w:cs="Times New Roman"/>
          <w:sz w:val="24"/>
          <w:szCs w:val="24"/>
        </w:rPr>
        <w:t xml:space="preserve">ыполнении работ на объектах ОАО </w:t>
      </w:r>
      <w:r w:rsidRPr="00CB043A">
        <w:rPr>
          <w:rFonts w:ascii="Times New Roman" w:hAnsi="Times New Roman" w:cs="Times New Roman"/>
          <w:sz w:val="24"/>
          <w:szCs w:val="24"/>
        </w:rPr>
        <w:t>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43A">
        <w:rPr>
          <w:rFonts w:ascii="Times New Roman" w:hAnsi="Times New Roman" w:cs="Times New Roman"/>
          <w:sz w:val="24"/>
          <w:szCs w:val="24"/>
        </w:rPr>
        <w:t>однотипной спецодежды с названием и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6BEF" w:rsidRDefault="00316BEF" w:rsidP="003B1E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обеспечить  выполнение  персоналом  подрядчика  внутриобъектового режима на  Верхне-Туломской ГЭС.</w:t>
      </w:r>
    </w:p>
    <w:p w:rsidR="00316BEF" w:rsidRPr="00D07ECE" w:rsidRDefault="00316BEF" w:rsidP="00B85B86">
      <w:pPr>
        <w:rPr>
          <w:rFonts w:ascii="Times New Roman" w:hAnsi="Times New Roman" w:cs="Times New Roman"/>
          <w:sz w:val="24"/>
          <w:szCs w:val="24"/>
        </w:rPr>
      </w:pPr>
    </w:p>
    <w:p w:rsidR="00316BEF" w:rsidRPr="00FD1B4D" w:rsidRDefault="00316BEF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316BEF" w:rsidRDefault="00316BEF" w:rsidP="00EC204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желательно иметь</w:t>
      </w:r>
      <w:r w:rsidRPr="00FD1B4D">
        <w:rPr>
          <w:rFonts w:ascii="Times New Roman" w:hAnsi="Times New Roman" w:cs="Times New Roman"/>
          <w:sz w:val="24"/>
          <w:szCs w:val="24"/>
        </w:rPr>
        <w:t xml:space="preserve"> в регионе расположения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B4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Верхне - Туломской ГЭС </w:t>
      </w:r>
      <w:r w:rsidRPr="00FD1B4D">
        <w:rPr>
          <w:rFonts w:ascii="Times New Roman" w:hAnsi="Times New Roman" w:cs="Times New Roman"/>
          <w:sz w:val="24"/>
          <w:szCs w:val="24"/>
        </w:rPr>
        <w:t>производственно-техническ</w:t>
      </w:r>
      <w:r>
        <w:rPr>
          <w:rFonts w:ascii="Times New Roman" w:hAnsi="Times New Roman" w:cs="Times New Roman"/>
          <w:sz w:val="24"/>
          <w:szCs w:val="24"/>
        </w:rPr>
        <w:t>ую базу</w:t>
      </w:r>
      <w:r w:rsidRPr="00FD1B4D">
        <w:rPr>
          <w:rFonts w:ascii="Times New Roman" w:hAnsi="Times New Roman" w:cs="Times New Roman"/>
          <w:sz w:val="24"/>
          <w:szCs w:val="24"/>
        </w:rPr>
        <w:t>, обеспечивающ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1B4D">
        <w:rPr>
          <w:rFonts w:ascii="Times New Roman" w:hAnsi="Times New Roman" w:cs="Times New Roman"/>
          <w:sz w:val="24"/>
          <w:szCs w:val="24"/>
        </w:rPr>
        <w:t xml:space="preserve">  возможность выполнения  заявленн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FD1B4D">
        <w:rPr>
          <w:rFonts w:ascii="Times New Roman" w:hAnsi="Times New Roman" w:cs="Times New Roman"/>
          <w:sz w:val="24"/>
          <w:szCs w:val="24"/>
        </w:rPr>
        <w:t xml:space="preserve">  ремонтных работ;</w:t>
      </w:r>
    </w:p>
    <w:p w:rsidR="00316BEF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располагать кадрами, обладающими соответствующей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валификацией для осуществления  ремонтных и пуско-наладочных работ, </w:t>
      </w:r>
      <w:r>
        <w:rPr>
          <w:rFonts w:ascii="Times New Roman" w:hAnsi="Times New Roman" w:cs="Times New Roman"/>
          <w:sz w:val="24"/>
          <w:szCs w:val="24"/>
        </w:rPr>
        <w:t xml:space="preserve">заявленных в техническом задании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(дипломированные производители работ с опытом работы не менее 3-х последних лет по указанному профилю, сварщики 5-6 разряда,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 слесари по ремонту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гидротурбинного и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>электротехнического оборудования 4-6 разряда);</w:t>
      </w:r>
    </w:p>
    <w:p w:rsidR="00316BEF" w:rsidRPr="00991B90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316BEF" w:rsidRPr="00991B90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типовыми отраслевыми нормами;</w:t>
      </w:r>
    </w:p>
    <w:p w:rsidR="00316BEF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16BEF" w:rsidRPr="008A1E7A" w:rsidRDefault="00316BEF" w:rsidP="008A1E7A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 случае использования сварки при выполнении работ иметь свидетельство НАКС (Национал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ный аттестационный комитет сварки) о производственной аттестации технологии сварки в соо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ветствии с требованиями РД 03-615-03 «Порядок применения сварочных технологий при изгото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лении, монтаже, ремонте и реконструкции технических устройств для опасных производственных объе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ктов» и аттестованных сварщиков. </w:t>
      </w:r>
      <w:r>
        <w:rPr>
          <w:rFonts w:ascii="Times New Roman" w:hAnsi="Times New Roman" w:cs="Times New Roman"/>
          <w:sz w:val="24"/>
          <w:szCs w:val="24"/>
        </w:rPr>
        <w:t>Выполнение огневых работ в подземных помещениях  ВТГЭС (ГЭС-12) с применением сжижен</w:t>
      </w:r>
      <w:r w:rsidRPr="00D81F7E">
        <w:rPr>
          <w:rFonts w:ascii="Times New Roman" w:hAnsi="Times New Roman" w:cs="Times New Roman"/>
          <w:sz w:val="24"/>
          <w:szCs w:val="24"/>
        </w:rPr>
        <w:t xml:space="preserve">ных газов ЗАПРЕЩАЕТСЯ;  </w:t>
      </w:r>
    </w:p>
    <w:p w:rsidR="00316BEF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1F7E">
        <w:rPr>
          <w:rFonts w:ascii="Times New Roman" w:hAnsi="Times New Roman" w:cs="Times New Roman"/>
          <w:color w:val="000000"/>
          <w:sz w:val="24"/>
          <w:szCs w:val="24"/>
        </w:rPr>
        <w:t xml:space="preserve">исключить применение асбестсодержащих материалов при проведении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ремонтных 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16BEF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16BEF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 w:cs="Times New Roman"/>
          <w:color w:val="000000"/>
          <w:sz w:val="24"/>
          <w:szCs w:val="24"/>
        </w:rPr>
        <w:t>дования при осуществлении работ;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желательно иметь сертификат в соответствии со стандартами ISO;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иметь возможность выполнения работ по ремонту в заводских условиях;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погрузочно-разгрузочные и другие работы с применени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ем специального автотранспорта: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автокранов, ав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тогидроподъемников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и т.п.);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16BEF" w:rsidRPr="007F42E5" w:rsidRDefault="00316BEF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организо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вать своевременное оформление,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ведение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предоставление Заказчику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 ремонтной, исполнительной документации, составление ППР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(ПОР)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, актов на скрытые работы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т.п.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16BEF" w:rsidRPr="00B564FC" w:rsidRDefault="00316BEF" w:rsidP="00B85B86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выполнение работ в соответствии с согласованным графиком работ.</w:t>
      </w:r>
    </w:p>
    <w:p w:rsidR="00316BEF" w:rsidRPr="00FD1B4D" w:rsidRDefault="00316BEF" w:rsidP="00102C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2.3. Требования к Субподрядчикам:</w:t>
      </w:r>
    </w:p>
    <w:p w:rsidR="00316BEF" w:rsidRDefault="00316BEF" w:rsidP="009E60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</w:t>
      </w:r>
      <w:r w:rsidRPr="00FD1B4D">
        <w:rPr>
          <w:rFonts w:ascii="Times New Roman" w:hAnsi="Times New Roman" w:cs="Times New Roman"/>
          <w:sz w:val="24"/>
          <w:szCs w:val="24"/>
        </w:rPr>
        <w:t>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316BEF" w:rsidRPr="00FD1B4D" w:rsidRDefault="00316BEF" w:rsidP="009E6042">
      <w:pPr>
        <w:widowControl/>
        <w:tabs>
          <w:tab w:val="left" w:pos="284"/>
          <w:tab w:val="num" w:pos="21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</w:t>
      </w:r>
      <w:r w:rsidRPr="00FD1B4D">
        <w:rPr>
          <w:rFonts w:ascii="Times New Roman" w:hAnsi="Times New Roman" w:cs="Times New Roman"/>
          <w:sz w:val="24"/>
          <w:szCs w:val="24"/>
        </w:rPr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16BEF" w:rsidRDefault="00316BEF" w:rsidP="004441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 xml:space="preserve">Подрядчик должен включить в свою заявку на участие в </w:t>
      </w:r>
      <w:r w:rsidR="00585045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FD1B4D">
        <w:rPr>
          <w:rFonts w:ascii="Times New Roman" w:hAnsi="Times New Roman" w:cs="Times New Roman"/>
          <w:sz w:val="24"/>
          <w:szCs w:val="24"/>
        </w:rPr>
        <w:t xml:space="preserve"> подробные свед</w:t>
      </w:r>
      <w:r w:rsidRPr="00FD1B4D">
        <w:rPr>
          <w:rFonts w:ascii="Times New Roman" w:hAnsi="Times New Roman" w:cs="Times New Roman"/>
          <w:sz w:val="24"/>
          <w:szCs w:val="24"/>
        </w:rPr>
        <w:t>е</w:t>
      </w:r>
      <w:r w:rsidRPr="00FD1B4D">
        <w:rPr>
          <w:rFonts w:ascii="Times New Roman" w:hAnsi="Times New Roman" w:cs="Times New Roman"/>
          <w:sz w:val="24"/>
          <w:szCs w:val="24"/>
        </w:rPr>
        <w:t>ния обо всех Субподрядчиках, которых он предполагает нанять для выполнения работ, включая про</w:t>
      </w:r>
      <w:r w:rsidRPr="00444142">
        <w:rPr>
          <w:rFonts w:ascii="Times New Roman" w:hAnsi="Times New Roman" w:cs="Times New Roman"/>
          <w:sz w:val="24"/>
          <w:szCs w:val="24"/>
        </w:rPr>
        <w:t>центное соотношение при распределении объемов работ;</w:t>
      </w:r>
    </w:p>
    <w:p w:rsidR="00316BEF" w:rsidRPr="00444142" w:rsidRDefault="00316BEF" w:rsidP="004441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4142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требованиям Организатора </w:t>
      </w:r>
      <w:r w:rsidR="00585045">
        <w:rPr>
          <w:rFonts w:ascii="Times New Roman" w:hAnsi="Times New Roman" w:cs="Times New Roman"/>
          <w:color w:val="000000"/>
          <w:sz w:val="24"/>
          <w:szCs w:val="24"/>
        </w:rPr>
        <w:t>запроса предл</w:t>
      </w:r>
      <w:r w:rsidR="00FB7EB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85045">
        <w:rPr>
          <w:rFonts w:ascii="Times New Roman" w:hAnsi="Times New Roman" w:cs="Times New Roman"/>
          <w:color w:val="000000"/>
          <w:sz w:val="24"/>
          <w:szCs w:val="24"/>
        </w:rPr>
        <w:t>жений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>, изложенным в закупочной документации;</w:t>
      </w:r>
    </w:p>
    <w:p w:rsidR="00316BEF" w:rsidRDefault="00316BEF" w:rsidP="003B79EB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FB7EB1">
        <w:rPr>
          <w:rFonts w:ascii="Times New Roman" w:hAnsi="Times New Roman" w:cs="Times New Roman"/>
          <w:sz w:val="24"/>
          <w:szCs w:val="24"/>
        </w:rPr>
        <w:t>предложений</w:t>
      </w:r>
      <w:r w:rsidRPr="00FD1B4D">
        <w:rPr>
          <w:rFonts w:ascii="Times New Roman" w:hAnsi="Times New Roman" w:cs="Times New Roman"/>
          <w:sz w:val="24"/>
          <w:szCs w:val="24"/>
        </w:rPr>
        <w:t xml:space="preserve"> оставляет за собой право отклонить любого из предложенных Су</w:t>
      </w:r>
      <w:r w:rsidRPr="00FD1B4D">
        <w:rPr>
          <w:rFonts w:ascii="Times New Roman" w:hAnsi="Times New Roman" w:cs="Times New Roman"/>
          <w:sz w:val="24"/>
          <w:szCs w:val="24"/>
        </w:rPr>
        <w:t>б</w:t>
      </w:r>
      <w:r w:rsidRPr="00FD1B4D">
        <w:rPr>
          <w:rFonts w:ascii="Times New Roman" w:hAnsi="Times New Roman" w:cs="Times New Roman"/>
          <w:sz w:val="24"/>
          <w:szCs w:val="24"/>
        </w:rPr>
        <w:t>подрядчиков.</w:t>
      </w:r>
    </w:p>
    <w:p w:rsidR="00316BEF" w:rsidRPr="00FD1B4D" w:rsidRDefault="00316BEF" w:rsidP="003B79EB">
      <w:pPr>
        <w:widowControl/>
        <w:tabs>
          <w:tab w:val="left" w:pos="284"/>
          <w:tab w:val="num" w:pos="21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03F84" w:rsidRPr="00B03F84" w:rsidRDefault="00316BEF" w:rsidP="00B03F84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4142">
        <w:rPr>
          <w:rFonts w:ascii="Times New Roman" w:hAnsi="Times New Roman" w:cs="Times New Roman"/>
          <w:b/>
          <w:color w:val="000000"/>
          <w:sz w:val="24"/>
          <w:szCs w:val="24"/>
        </w:rPr>
        <w:t>Запасные части и матер</w:t>
      </w:r>
      <w:r w:rsidR="00B03F84">
        <w:rPr>
          <w:rFonts w:ascii="Times New Roman" w:hAnsi="Times New Roman" w:cs="Times New Roman"/>
          <w:b/>
          <w:color w:val="000000"/>
          <w:sz w:val="24"/>
          <w:szCs w:val="24"/>
        </w:rPr>
        <w:t>иалы</w:t>
      </w:r>
    </w:p>
    <w:p w:rsidR="00B03F84" w:rsidRPr="00444142" w:rsidRDefault="00B03F84" w:rsidP="00B03F8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6BEF" w:rsidRPr="00444142" w:rsidRDefault="00316BEF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hAnsi="Times New Roman" w:cs="Times New Roman"/>
          <w:color w:val="000000"/>
          <w:sz w:val="24"/>
          <w:szCs w:val="24"/>
        </w:rPr>
        <w:t>казчик производит поставку за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>пасны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 и материал</w:t>
      </w:r>
      <w:r>
        <w:rPr>
          <w:rFonts w:ascii="Times New Roman" w:hAnsi="Times New Roman" w:cs="Times New Roman"/>
          <w:color w:val="000000"/>
          <w:sz w:val="24"/>
          <w:szCs w:val="24"/>
        </w:rPr>
        <w:t>ов,</w:t>
      </w:r>
      <w:r w:rsidRPr="00A81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имеющихся на складе, 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для выполнения заявляемых на </w:t>
      </w:r>
      <w:r w:rsidR="00585045">
        <w:rPr>
          <w:rFonts w:ascii="Times New Roman" w:hAnsi="Times New Roman" w:cs="Times New Roman"/>
          <w:color w:val="000000"/>
          <w:sz w:val="24"/>
          <w:szCs w:val="24"/>
        </w:rPr>
        <w:t>запрос предложений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 объемов ремонтных работ:</w:t>
      </w:r>
    </w:p>
    <w:p w:rsidR="00316BEF" w:rsidRPr="00444142" w:rsidRDefault="00316BEF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217"/>
        <w:gridCol w:w="3835"/>
        <w:gridCol w:w="1844"/>
        <w:gridCol w:w="1559"/>
      </w:tblGrid>
      <w:tr w:rsidR="00316BEF" w:rsidRPr="00135ECA" w:rsidTr="008A1E7A">
        <w:trPr>
          <w:trHeight w:val="20"/>
          <w:jc w:val="center"/>
        </w:trPr>
        <w:tc>
          <w:tcPr>
            <w:tcW w:w="511" w:type="dxa"/>
            <w:vAlign w:val="center"/>
          </w:tcPr>
          <w:p w:rsidR="00316BEF" w:rsidRPr="00135ECA" w:rsidRDefault="00316BEF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7" w:type="dxa"/>
            <w:vAlign w:val="center"/>
          </w:tcPr>
          <w:p w:rsidR="00316BEF" w:rsidRPr="00135ECA" w:rsidRDefault="00316BEF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3835" w:type="dxa"/>
            <w:vAlign w:val="center"/>
          </w:tcPr>
          <w:p w:rsidR="00316BEF" w:rsidRPr="00135ECA" w:rsidRDefault="00316BEF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44" w:type="dxa"/>
            <w:vAlign w:val="center"/>
          </w:tcPr>
          <w:p w:rsidR="00316BEF" w:rsidRPr="00135ECA" w:rsidRDefault="00316BEF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316BEF" w:rsidRPr="00135ECA" w:rsidRDefault="00316BEF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</w:t>
            </w:r>
          </w:p>
        </w:tc>
      </w:tr>
      <w:tr w:rsidR="00316BEF" w:rsidRPr="00135ECA" w:rsidTr="008A1E7A">
        <w:trPr>
          <w:trHeight w:val="20"/>
          <w:jc w:val="center"/>
        </w:trPr>
        <w:tc>
          <w:tcPr>
            <w:tcW w:w="511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17" w:type="dxa"/>
            <w:noWrap/>
          </w:tcPr>
          <w:p w:rsidR="00316BEF" w:rsidRPr="00135ECA" w:rsidRDefault="00316BEF" w:rsidP="00F056FB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403090103100</w:t>
            </w:r>
          </w:p>
        </w:tc>
        <w:tc>
          <w:tcPr>
            <w:tcW w:w="3835" w:type="dxa"/>
            <w:noWrap/>
          </w:tcPr>
          <w:p w:rsidR="00316BEF" w:rsidRPr="00135ECA" w:rsidRDefault="00316BEF" w:rsidP="00F056FB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Электромагнит типа ЭМТ237М-2173-23У3</w:t>
            </w:r>
          </w:p>
        </w:tc>
        <w:tc>
          <w:tcPr>
            <w:tcW w:w="1844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16BEF" w:rsidRPr="00135ECA" w:rsidTr="008A1E7A">
        <w:trPr>
          <w:trHeight w:val="20"/>
          <w:jc w:val="center"/>
        </w:trPr>
        <w:tc>
          <w:tcPr>
            <w:tcW w:w="511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17" w:type="dxa"/>
            <w:noWrap/>
          </w:tcPr>
          <w:p w:rsidR="00316BEF" w:rsidRPr="00135ECA" w:rsidRDefault="00316BEF" w:rsidP="00F056FB">
            <w:pPr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490000033940</w:t>
            </w:r>
          </w:p>
        </w:tc>
        <w:tc>
          <w:tcPr>
            <w:tcW w:w="3835" w:type="dxa"/>
            <w:noWrap/>
          </w:tcPr>
          <w:p w:rsidR="00316BEF" w:rsidRPr="00135ECA" w:rsidRDefault="00316BEF" w:rsidP="00F056FB">
            <w:pPr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Пружина полюса ротора Ч.8БС.281.656</w:t>
            </w:r>
          </w:p>
        </w:tc>
        <w:tc>
          <w:tcPr>
            <w:tcW w:w="1844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316BEF" w:rsidRPr="00135ECA" w:rsidTr="008A1E7A">
        <w:trPr>
          <w:trHeight w:val="20"/>
          <w:jc w:val="center"/>
        </w:trPr>
        <w:tc>
          <w:tcPr>
            <w:tcW w:w="511" w:type="dxa"/>
            <w:noWrap/>
          </w:tcPr>
          <w:p w:rsidR="00316BEF" w:rsidRPr="00135ECA" w:rsidRDefault="00316BEF" w:rsidP="00D449B9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17" w:type="dxa"/>
            <w:noWrap/>
          </w:tcPr>
          <w:p w:rsidR="00316BEF" w:rsidRPr="00135ECA" w:rsidRDefault="00316BEF" w:rsidP="00F056FB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445021215000</w:t>
            </w:r>
          </w:p>
        </w:tc>
        <w:tc>
          <w:tcPr>
            <w:tcW w:w="3835" w:type="dxa"/>
            <w:noWrap/>
          </w:tcPr>
          <w:p w:rsidR="00316BEF" w:rsidRPr="00135ECA" w:rsidRDefault="00316BEF" w:rsidP="00F056FB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Задвижка Ду250 с эл.приводом</w:t>
            </w:r>
          </w:p>
        </w:tc>
        <w:tc>
          <w:tcPr>
            <w:tcW w:w="1844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16BEF" w:rsidRPr="00135ECA" w:rsidTr="008A1E7A">
        <w:trPr>
          <w:trHeight w:val="20"/>
          <w:jc w:val="center"/>
        </w:trPr>
        <w:tc>
          <w:tcPr>
            <w:tcW w:w="511" w:type="dxa"/>
            <w:noWrap/>
          </w:tcPr>
          <w:p w:rsidR="00316BEF" w:rsidRPr="00135ECA" w:rsidRDefault="00316BEF" w:rsidP="00D449B9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17" w:type="dxa"/>
            <w:noWrap/>
          </w:tcPr>
          <w:p w:rsidR="00316BEF" w:rsidRPr="00135ECA" w:rsidRDefault="00316BEF" w:rsidP="00F056FB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512000217500</w:t>
            </w:r>
          </w:p>
        </w:tc>
        <w:tc>
          <w:tcPr>
            <w:tcW w:w="3835" w:type="dxa"/>
            <w:noWrap/>
          </w:tcPr>
          <w:p w:rsidR="00316BEF" w:rsidRPr="00135ECA" w:rsidRDefault="00316BEF" w:rsidP="00F056FB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Манжеты  тормозные</w:t>
            </w:r>
            <w:r w:rsidRPr="00135EC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220х140</w:t>
            </w:r>
          </w:p>
        </w:tc>
        <w:tc>
          <w:tcPr>
            <w:tcW w:w="1844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noWrap/>
          </w:tcPr>
          <w:p w:rsidR="00316BEF" w:rsidRPr="00135ECA" w:rsidRDefault="00316BEF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</w:tbl>
    <w:p w:rsidR="00316BEF" w:rsidRPr="00A81EC6" w:rsidRDefault="00316BEF" w:rsidP="00EC20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6BEF" w:rsidRDefault="00316BEF" w:rsidP="00A81EC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92D">
        <w:rPr>
          <w:rFonts w:ascii="Times New Roman" w:hAnsi="Times New Roman" w:cs="Times New Roman"/>
          <w:sz w:val="24"/>
          <w:szCs w:val="24"/>
        </w:rPr>
        <w:t xml:space="preserve">3.2. </w:t>
      </w:r>
      <w:r>
        <w:rPr>
          <w:rFonts w:ascii="Times New Roman" w:hAnsi="Times New Roman" w:cs="Times New Roman"/>
          <w:color w:val="000000"/>
          <w:sz w:val="24"/>
          <w:szCs w:val="24"/>
        </w:rPr>
        <w:t>Подрядчик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производит поставку вспомогательных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 xml:space="preserve"> (расходны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материалов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также  </w:t>
      </w:r>
      <w:r w:rsidRPr="00A81EC6">
        <w:rPr>
          <w:rFonts w:ascii="Times New Roman" w:hAnsi="Times New Roman" w:cs="Times New Roman"/>
          <w:color w:val="000000"/>
          <w:sz w:val="24"/>
          <w:szCs w:val="24"/>
        </w:rPr>
        <w:t>запасны</w:t>
      </w:r>
      <w:r>
        <w:rPr>
          <w:rFonts w:ascii="Times New Roman" w:hAnsi="Times New Roman" w:cs="Times New Roman"/>
          <w:color w:val="000000"/>
          <w:sz w:val="24"/>
          <w:szCs w:val="24"/>
        </w:rPr>
        <w:t>х частей и материалов, требующих</w:t>
      </w:r>
      <w:r w:rsidRPr="00A81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специального заводского изготовления.</w:t>
      </w:r>
      <w:r w:rsidRPr="00A81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16BEF" w:rsidRDefault="00316BEF" w:rsidP="00A81EC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5"/>
        <w:gridCol w:w="6957"/>
        <w:gridCol w:w="1247"/>
        <w:gridCol w:w="1295"/>
      </w:tblGrid>
      <w:tr w:rsidR="00316BEF" w:rsidRPr="001A735E" w:rsidTr="00A37BD5">
        <w:trPr>
          <w:trHeight w:val="20"/>
          <w:jc w:val="center"/>
        </w:trPr>
        <w:tc>
          <w:tcPr>
            <w:tcW w:w="765" w:type="dxa"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957" w:type="dxa"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247" w:type="dxa"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1295" w:type="dxa"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</w:tr>
      <w:tr w:rsidR="00316BEF" w:rsidRPr="001A735E" w:rsidTr="00A37BD5">
        <w:trPr>
          <w:trHeight w:val="389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9867F3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316BEF" w:rsidRPr="001A735E" w:rsidRDefault="00316BEF" w:rsidP="002C76C6">
            <w:pPr>
              <w:ind w:left="30"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Электроизоляционные материалы для ремонта активной стали и обмо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ки статора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Ремонтный комплект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16BEF" w:rsidRPr="001A735E" w:rsidTr="00A37BD5">
        <w:trPr>
          <w:trHeight w:val="447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left="30" w:righ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Материалы для ремонта паяных соединений ротора.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Ремонтный</w:t>
            </w:r>
          </w:p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widowControl/>
              <w:autoSpaceDE/>
              <w:autoSpaceDN/>
              <w:adjustRightInd/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Материалы для переклиновки пазов активной стали статора (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теклоте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столитовые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клинья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прокладки,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лавсановый    шнур).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Ремонтный</w:t>
            </w:r>
          </w:p>
          <w:p w:rsidR="00316BEF" w:rsidRPr="001A735E" w:rsidRDefault="00316BEF" w:rsidP="00CE65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316BEF" w:rsidRPr="001A735E" w:rsidRDefault="00316BEF" w:rsidP="00A521F4">
            <w:pPr>
              <w:shd w:val="clear" w:color="auto" w:fill="FFFFFF"/>
              <w:ind w:left="206" w:right="61" w:hanging="2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Детали узлов крепления крышки турбины в комплекте: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 шпилька – М56х5,5 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=180мм Ст25;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гайка – М56  шестигр. № 85  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=45мм  Ст25; шайба – 100х56х10мм  Ст3;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стопорные планки гаек: </w:t>
            </w:r>
            <w:r w:rsidRPr="001A735E"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высота - 15, ширина - 10, длина – 40 мм    Ст3</w:t>
            </w:r>
            <w:r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.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</w:tr>
      <w:tr w:rsidR="00316BEF" w:rsidRPr="00A521F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A521F4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316BEF" w:rsidRPr="00611212" w:rsidRDefault="00316BEF" w:rsidP="0061121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12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Материалы для АКЗ системы покрытий «Виникор»: </w:t>
            </w:r>
          </w:p>
          <w:p w:rsidR="00316BEF" w:rsidRPr="00A521F4" w:rsidRDefault="00316BEF" w:rsidP="0061121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A521F4">
              <w:rPr>
                <w:rFonts w:ascii="Times New Roman" w:hAnsi="Times New Roman" w:cs="Times New Roman"/>
                <w:sz w:val="22"/>
                <w:szCs w:val="22"/>
              </w:rPr>
              <w:t>реобразователь ржавчины «Нотекс-К»</w:t>
            </w:r>
          </w:p>
          <w:p w:rsidR="00316BEF" w:rsidRPr="00611212" w:rsidRDefault="00316BEF" w:rsidP="00611212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1212">
              <w:rPr>
                <w:rFonts w:ascii="Times New Roman" w:hAnsi="Times New Roman" w:cs="Times New Roman"/>
                <w:sz w:val="22"/>
                <w:szCs w:val="22"/>
              </w:rPr>
              <w:t>грунт « Виникор -61»  (Виникор ЭП-0199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), в 1 слой</w:t>
            </w:r>
            <w:r w:rsidRPr="0061121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16BEF" w:rsidRDefault="00316BEF" w:rsidP="00611212">
            <w:pPr>
              <w:widowControl/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1212">
              <w:rPr>
                <w:rFonts w:ascii="Times New Roman" w:hAnsi="Times New Roman" w:cs="Times New Roman"/>
                <w:sz w:val="22"/>
                <w:szCs w:val="22"/>
              </w:rPr>
              <w:t>эмаль «Виникор-62»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  <w:r w:rsidRPr="00611212">
              <w:rPr>
                <w:rFonts w:ascii="Times New Roman" w:hAnsi="Times New Roman" w:cs="Times New Roman"/>
                <w:sz w:val="22"/>
                <w:szCs w:val="22"/>
              </w:rPr>
              <w:t xml:space="preserve"> 2 слоя</w:t>
            </w:r>
          </w:p>
          <w:p w:rsidR="00316BEF" w:rsidRPr="009163FB" w:rsidRDefault="00316BEF" w:rsidP="00611212">
            <w:pPr>
              <w:widowControl/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163FB">
              <w:rPr>
                <w:rFonts w:ascii="Times New Roman" w:hAnsi="Times New Roman" w:cs="Times New Roman"/>
                <w:sz w:val="22"/>
                <w:szCs w:val="22"/>
              </w:rPr>
              <w:t>астворитель Р-4</w:t>
            </w:r>
          </w:p>
        </w:tc>
        <w:tc>
          <w:tcPr>
            <w:tcW w:w="1247" w:type="dxa"/>
            <w:noWrap/>
            <w:vAlign w:val="center"/>
          </w:tcPr>
          <w:p w:rsidR="00316BEF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  <w:p w:rsidR="00316BEF" w:rsidRPr="009163FB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63FB">
              <w:rPr>
                <w:rFonts w:ascii="Times New Roman" w:hAnsi="Times New Roman" w:cs="Times New Roman"/>
                <w:sz w:val="22"/>
                <w:szCs w:val="22"/>
              </w:rPr>
              <w:t xml:space="preserve">(на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726</w:t>
            </w:r>
            <w:r w:rsidRPr="009163FB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9163F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163F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95" w:type="dxa"/>
            <w:noWrap/>
            <w:vAlign w:val="center"/>
          </w:tcPr>
          <w:p w:rsidR="00316BEF" w:rsidRPr="00A521F4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316BEF" w:rsidRPr="001A735E" w:rsidRDefault="00316BEF" w:rsidP="002C76C6">
            <w:pPr>
              <w:ind w:left="30"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Бензин Б-70  (нефрас 2С 80/120).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widowControl/>
              <w:autoSpaceDE/>
              <w:autoSpaceDN/>
              <w:adjustRightInd/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Керосин КО-25 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316BEF" w:rsidRPr="00E2387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CE65D5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7" w:type="dxa"/>
            <w:noWrap/>
          </w:tcPr>
          <w:p w:rsidR="00316BEF" w:rsidRPr="00CE65D5" w:rsidRDefault="00316BEF" w:rsidP="00CE65D5">
            <w:pPr>
              <w:widowControl/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Портландцемент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ПЦ 400</w:t>
            </w:r>
          </w:p>
        </w:tc>
        <w:tc>
          <w:tcPr>
            <w:tcW w:w="1247" w:type="dxa"/>
            <w:noWrap/>
            <w:vAlign w:val="center"/>
          </w:tcPr>
          <w:p w:rsidR="00316BEF" w:rsidRPr="00CE65D5" w:rsidRDefault="00316BEF" w:rsidP="00CE65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316BEF" w:rsidRPr="00CE65D5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316BEF" w:rsidRPr="00CE65D5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CE65D5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957" w:type="dxa"/>
            <w:noWrap/>
          </w:tcPr>
          <w:p w:rsidR="00316BEF" w:rsidRPr="00CE65D5" w:rsidRDefault="00316BEF" w:rsidP="00CE65D5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>Трубы стальные  ГОСТ3262-62</w:t>
            </w:r>
          </w:p>
          <w:p w:rsidR="00316BEF" w:rsidRPr="00CE65D5" w:rsidRDefault="00316BEF" w:rsidP="00CE65D5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>Ду15</w:t>
            </w:r>
          </w:p>
          <w:p w:rsidR="00316BEF" w:rsidRPr="00CE65D5" w:rsidRDefault="00316BEF" w:rsidP="00CE65D5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>Ду25</w:t>
            </w:r>
          </w:p>
          <w:p w:rsidR="00316BEF" w:rsidRPr="00CE65D5" w:rsidRDefault="00316BEF" w:rsidP="00CE65D5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>Ду32</w:t>
            </w:r>
          </w:p>
          <w:p w:rsidR="00316BEF" w:rsidRPr="00CE65D5" w:rsidRDefault="00316BEF" w:rsidP="00CE65D5">
            <w:pPr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>Ду50</w:t>
            </w:r>
          </w:p>
        </w:tc>
        <w:tc>
          <w:tcPr>
            <w:tcW w:w="1247" w:type="dxa"/>
            <w:noWrap/>
            <w:vAlign w:val="center"/>
          </w:tcPr>
          <w:p w:rsidR="00316BEF" w:rsidRPr="00CE65D5" w:rsidRDefault="00316BEF" w:rsidP="00CE65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6BEF" w:rsidRPr="00CE65D5" w:rsidRDefault="00316BEF" w:rsidP="00CE65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</w:p>
          <w:p w:rsidR="00316BEF" w:rsidRPr="00CE65D5" w:rsidRDefault="00316BEF" w:rsidP="00CE65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</w:p>
          <w:p w:rsidR="00316BEF" w:rsidRPr="00CE65D5" w:rsidRDefault="00316BEF" w:rsidP="00CE65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</w:p>
          <w:p w:rsidR="00316BEF" w:rsidRPr="00CE65D5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</w:p>
        </w:tc>
        <w:tc>
          <w:tcPr>
            <w:tcW w:w="1295" w:type="dxa"/>
            <w:noWrap/>
            <w:vAlign w:val="center"/>
          </w:tcPr>
          <w:p w:rsidR="00316BEF" w:rsidRPr="00CE65D5" w:rsidRDefault="00316BEF" w:rsidP="00CE65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6BEF" w:rsidRPr="00CE65D5" w:rsidRDefault="00316BEF" w:rsidP="00CE65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50 </w:t>
            </w:r>
          </w:p>
          <w:p w:rsidR="00316BEF" w:rsidRPr="00CE65D5" w:rsidRDefault="00316BEF" w:rsidP="00CE65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15 </w:t>
            </w:r>
          </w:p>
          <w:p w:rsidR="00316BEF" w:rsidRPr="00CE65D5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40 </w:t>
            </w:r>
          </w:p>
          <w:p w:rsidR="00316BEF" w:rsidRPr="00CE65D5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5D5">
              <w:rPr>
                <w:rFonts w:ascii="Times New Roman" w:hAnsi="Times New Roman" w:cs="Times New Roman"/>
                <w:sz w:val="22"/>
                <w:szCs w:val="22"/>
              </w:rPr>
              <w:t xml:space="preserve">40 </w:t>
            </w:r>
          </w:p>
        </w:tc>
      </w:tr>
      <w:tr w:rsidR="00316BEF" w:rsidRPr="00E2387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CE65D5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7" w:type="dxa"/>
            <w:noWrap/>
          </w:tcPr>
          <w:p w:rsidR="00316BEF" w:rsidRPr="000A4A24" w:rsidRDefault="00316BEF" w:rsidP="00CE65D5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Задвижки клиновые, двухдиск., фланцевые с выдвижным шпинделем</w:t>
            </w:r>
          </w:p>
          <w:p w:rsidR="00316BEF" w:rsidRPr="000A4A24" w:rsidRDefault="00316BEF" w:rsidP="00CE65D5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 xml:space="preserve">Ду50 </w:t>
            </w:r>
          </w:p>
          <w:p w:rsidR="00316BEF" w:rsidRPr="000A4A24" w:rsidRDefault="00316BEF" w:rsidP="00CE65D5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Ду80</w:t>
            </w:r>
          </w:p>
          <w:p w:rsidR="00316BEF" w:rsidRPr="00D13A06" w:rsidRDefault="00316BEF" w:rsidP="00784603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Ду100</w:t>
            </w:r>
          </w:p>
          <w:p w:rsidR="00316BEF" w:rsidRPr="000A4A24" w:rsidRDefault="00316BEF" w:rsidP="00784603">
            <w:pPr>
              <w:widowControl/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Кран шаровый</w:t>
            </w:r>
            <w:r w:rsidRPr="00D13A0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Ду32</w:t>
            </w:r>
          </w:p>
        </w:tc>
        <w:tc>
          <w:tcPr>
            <w:tcW w:w="1247" w:type="dxa"/>
            <w:noWrap/>
            <w:vAlign w:val="center"/>
          </w:tcPr>
          <w:p w:rsidR="00316BEF" w:rsidRPr="00D13A06" w:rsidRDefault="00316BEF" w:rsidP="00CE65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  <w:p w:rsidR="00316BEF" w:rsidRPr="000A4A24" w:rsidRDefault="00316BEF" w:rsidP="00CE65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13A06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  <w:p w:rsidR="00316BEF" w:rsidRPr="000A4A24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  <w:p w:rsidR="00316BEF" w:rsidRPr="000A4A24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  <w:p w:rsidR="00316BEF" w:rsidRPr="000A4A24" w:rsidRDefault="00316BEF" w:rsidP="0078460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 </w:t>
            </w: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316BEF" w:rsidRPr="000A4A24" w:rsidRDefault="00316BEF" w:rsidP="00CE65D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6BEF" w:rsidRPr="000A4A24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316BEF" w:rsidRPr="000A4A24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316BEF" w:rsidRPr="005A2F82" w:rsidRDefault="00316BEF" w:rsidP="00CE65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316BEF" w:rsidRPr="000A4A24" w:rsidRDefault="00316BEF" w:rsidP="0078460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   </w:t>
            </w:r>
            <w:r w:rsidRPr="000A4A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</w:tr>
      <w:tr w:rsidR="00316BEF" w:rsidRPr="00E2387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CE65D5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7" w:type="dxa"/>
            <w:noWrap/>
          </w:tcPr>
          <w:p w:rsidR="00316BEF" w:rsidRPr="000A4A24" w:rsidRDefault="00316BEF" w:rsidP="006E634E">
            <w:pPr>
              <w:widowControl/>
              <w:autoSpaceDE/>
              <w:autoSpaceDN/>
              <w:adjustRightInd/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Резина рулонная МБС, тип А, гр. I  S= 4,0÷5,0мм</w:t>
            </w:r>
          </w:p>
        </w:tc>
        <w:tc>
          <w:tcPr>
            <w:tcW w:w="1247" w:type="dxa"/>
            <w:noWrap/>
            <w:vAlign w:val="center"/>
          </w:tcPr>
          <w:p w:rsidR="00316BEF" w:rsidRPr="000A4A24" w:rsidRDefault="00316BEF" w:rsidP="006E634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316BEF" w:rsidRPr="000A4A24" w:rsidRDefault="00316BEF" w:rsidP="006E634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16BEF" w:rsidRPr="00A521F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A521F4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957" w:type="dxa"/>
            <w:noWrap/>
          </w:tcPr>
          <w:p w:rsidR="00316BEF" w:rsidRPr="00A521F4" w:rsidRDefault="00316BEF" w:rsidP="006E634E">
            <w:pPr>
              <w:widowControl/>
              <w:autoSpaceDE/>
              <w:autoSpaceDN/>
              <w:adjustRightInd/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A521F4">
              <w:rPr>
                <w:rFonts w:ascii="Times New Roman" w:hAnsi="Times New Roman" w:cs="Times New Roman"/>
                <w:sz w:val="22"/>
                <w:szCs w:val="22"/>
              </w:rPr>
              <w:t xml:space="preserve">нур резиновый  профиль ∆: </w:t>
            </w:r>
            <w:r w:rsidRPr="00A52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</w:t>
            </w:r>
            <w:r w:rsidRPr="00A521F4">
              <w:rPr>
                <w:rFonts w:ascii="Times New Roman" w:hAnsi="Times New Roman" w:cs="Times New Roman"/>
                <w:sz w:val="22"/>
                <w:szCs w:val="22"/>
              </w:rPr>
              <w:t>-16,5мм; основание-23мм</w:t>
            </w:r>
          </w:p>
        </w:tc>
        <w:tc>
          <w:tcPr>
            <w:tcW w:w="1247" w:type="dxa"/>
            <w:noWrap/>
            <w:vAlign w:val="center"/>
          </w:tcPr>
          <w:p w:rsidR="00316BEF" w:rsidRPr="00A521F4" w:rsidRDefault="00316BEF" w:rsidP="006E634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21F4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316BEF" w:rsidRPr="00A521F4" w:rsidRDefault="00316BEF" w:rsidP="006E634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316BEF" w:rsidRPr="00E2387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7" w:type="dxa"/>
            <w:noWrap/>
          </w:tcPr>
          <w:p w:rsidR="00316BEF" w:rsidRPr="000A4A24" w:rsidRDefault="00316BEF" w:rsidP="000A4A2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Фрикционные подуш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ки 400х280х38мм (</w:t>
            </w: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рети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накс типа ФК-16Л  ГОСТ 10851-73)</w:t>
            </w:r>
          </w:p>
        </w:tc>
        <w:tc>
          <w:tcPr>
            <w:tcW w:w="1247" w:type="dxa"/>
            <w:noWrap/>
            <w:vAlign w:val="center"/>
          </w:tcPr>
          <w:p w:rsidR="00316BEF" w:rsidRPr="00A2432D" w:rsidRDefault="00316BEF" w:rsidP="00135ECA">
            <w:pPr>
              <w:jc w:val="center"/>
              <w:rPr>
                <w:rFonts w:ascii="Times New Roman" w:hAnsi="Times New Roman" w:cs="Times New Roman"/>
              </w:rPr>
            </w:pPr>
            <w:r w:rsidRPr="000A4A24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316BEF" w:rsidRDefault="00316BEF" w:rsidP="00135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16BEF" w:rsidRPr="00A37BD5" w:rsidTr="00A37BD5">
        <w:trPr>
          <w:trHeight w:val="486"/>
          <w:jc w:val="center"/>
        </w:trPr>
        <w:tc>
          <w:tcPr>
            <w:tcW w:w="765" w:type="dxa"/>
            <w:noWrap/>
            <w:vAlign w:val="center"/>
          </w:tcPr>
          <w:p w:rsidR="00316BEF" w:rsidRPr="000A4A24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A37BD5" w:rsidRDefault="00316BEF" w:rsidP="005A2F82">
            <w:pPr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 xml:space="preserve">Резиновая трубка для масляного уплотнения лопастей РК, материал: МБС 4С, Ø=D28 х d 6 мм </w:t>
            </w:r>
          </w:p>
        </w:tc>
        <w:tc>
          <w:tcPr>
            <w:tcW w:w="1247" w:type="dxa"/>
            <w:noWrap/>
            <w:vAlign w:val="center"/>
          </w:tcPr>
          <w:p w:rsidR="00316BEF" w:rsidRPr="00A37BD5" w:rsidRDefault="00316BEF" w:rsidP="006E6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A37BD5" w:rsidRDefault="00316BEF" w:rsidP="006E6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316BEF" w:rsidRPr="000A4A2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A37BD5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A37BD5" w:rsidRDefault="00316BEF" w:rsidP="009163FB">
            <w:pPr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>Манжета резиновая для водяного уплотнения лопастей РК, материал: МБС 4С (688х622мм)</w:t>
            </w:r>
          </w:p>
        </w:tc>
        <w:tc>
          <w:tcPr>
            <w:tcW w:w="1247" w:type="dxa"/>
            <w:noWrap/>
            <w:vAlign w:val="center"/>
          </w:tcPr>
          <w:p w:rsidR="00316BEF" w:rsidRPr="00A37BD5" w:rsidRDefault="00316BEF" w:rsidP="006E6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295" w:type="dxa"/>
            <w:noWrap/>
            <w:vAlign w:val="center"/>
          </w:tcPr>
          <w:p w:rsidR="00316BEF" w:rsidRPr="00A37BD5" w:rsidRDefault="00316BEF" w:rsidP="006E6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316BEF" w:rsidRPr="00E2387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0A4A24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widowControl/>
              <w:autoSpaceDE/>
              <w:adjustRightInd/>
              <w:ind w:right="61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Втулка  кинематики  </w:t>
            </w:r>
            <w:r w:rsidRPr="001A735E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НА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D</w:t>
            </w:r>
            <w:r w:rsidRPr="007F7134">
              <w:rPr>
                <w:rFonts w:ascii="Times New Roman" w:hAnsi="Times New Roman" w:cs="Times New Roman"/>
                <w:iCs/>
                <w:sz w:val="22"/>
                <w:szCs w:val="22"/>
              </w:rPr>
              <w:t>=70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мм (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D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пояска=76мм,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l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пояска</w:t>
            </w:r>
            <w:r w:rsidRPr="007F7134">
              <w:rPr>
                <w:rFonts w:ascii="Times New Roman" w:hAnsi="Times New Roman" w:cs="Times New Roman"/>
                <w:iCs/>
                <w:sz w:val="22"/>
                <w:szCs w:val="22"/>
              </w:rPr>
              <w:t>=4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мм),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d</w:t>
            </w:r>
            <w:r w:rsidRPr="007F7134">
              <w:rPr>
                <w:rFonts w:ascii="Times New Roman" w:hAnsi="Times New Roman" w:cs="Times New Roman"/>
                <w:iCs/>
                <w:sz w:val="22"/>
                <w:szCs w:val="22"/>
              </w:rPr>
              <w:t>=60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мм,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L</w:t>
            </w:r>
            <w:r w:rsidRPr="007F7134">
              <w:rPr>
                <w:rFonts w:ascii="Times New Roman" w:hAnsi="Times New Roman" w:cs="Times New Roman"/>
                <w:iCs/>
                <w:sz w:val="22"/>
                <w:szCs w:val="22"/>
              </w:rPr>
              <w:t>=64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мм </w:t>
            </w:r>
            <w:r w:rsidRPr="001A735E">
              <w:rPr>
                <w:rFonts w:ascii="Times New Roman" w:hAnsi="Times New Roman" w:cs="Times New Roman"/>
                <w:iCs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антифрикционное покрытие -  углестеклопластик</w:t>
            </w:r>
            <w:r w:rsidRPr="001A735E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мар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ки УГЭС-СТЭТ;</w:t>
            </w:r>
            <w:r w:rsidRPr="001A735E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изготовление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 в заводских условиях).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Трубка изоляционная термоусаживаемая ТУТнг 35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Трубка изоляционная термоусаживаемая ТУТнг 35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Наконечник кабельный медный лужёный (под опрессовку)  ТМЛ 35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316BEF" w:rsidRPr="001A735E" w:rsidRDefault="00316BEF" w:rsidP="002C76C6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Наконечник кабельный медный лужёный (под опрессовку)   ТМЛ50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316BEF" w:rsidRPr="001A735E" w:rsidRDefault="00316BEF" w:rsidP="002C76C6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Материал  типа алюфом, 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=4÷5мм; обмотка - лента клеящая метализ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рованная или лента клейкая, серебристая, влагостойкая, армированная на тканевой основе (для термоизоляции трубопроводов  Ø 50÷150мм; общая протяжённость 300п.м)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Ремонтны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316BEF" w:rsidRPr="001A735E" w:rsidRDefault="00316BEF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Кабель ПВЗ  1х10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Трубка изоляционная термоусаживаемая ТУТнг 10 на кабель 10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Наконечник кабельный медный лужёный ТМЛ(о)10-6 на кабель 10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Кабель ПВЗ  1х16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Трубка изоляционная термоусаживаемая ТУТнг 10 на кабель 16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Наконечник кабельный медный лужёный ТМЛ(о)16-6 на кабель 16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Кабель ПВЗ  1х150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Трубка изоляционная термоусаживаемая ТУТнг 150 на кабель 150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Наконечник кабельный медный лужёный  под пайку ПМ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br/>
              <w:t>150-16 на кабель 150 мм</w:t>
            </w:r>
            <w:r w:rsidRPr="001A735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316BEF" w:rsidRPr="001A735E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1A735E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316BEF" w:rsidRPr="001A735E" w:rsidRDefault="00316BEF" w:rsidP="002C76C6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  Эмаль ГФ-92 ХС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кг.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316BEF" w:rsidRPr="00E2387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957" w:type="dxa"/>
            <w:noWrap/>
          </w:tcPr>
          <w:p w:rsidR="00316BEF" w:rsidRPr="001A735E" w:rsidRDefault="00316BEF" w:rsidP="002C76C6">
            <w:pPr>
              <w:widowControl/>
              <w:autoSpaceDE/>
              <w:autoSpaceDN/>
              <w:adjustRightInd/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Стандартные крепёжные изделия (болты, винты, гайки, шайбы, шайбы-гроверы)  в т.ч. специальные (с изготовлением в ходе ремонта)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0535B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0535B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316BEF" w:rsidRPr="00E23874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957" w:type="dxa"/>
            <w:noWrap/>
            <w:vAlign w:val="center"/>
          </w:tcPr>
          <w:p w:rsidR="00316BEF" w:rsidRPr="00A521F4" w:rsidRDefault="00316BEF" w:rsidP="002C76C6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521F4">
              <w:rPr>
                <w:rFonts w:ascii="Times New Roman" w:hAnsi="Times New Roman" w:cs="Times New Roman"/>
                <w:sz w:val="22"/>
                <w:szCs w:val="22"/>
              </w:rPr>
              <w:t>варочные электроды  ЭА-395/9</w:t>
            </w:r>
          </w:p>
        </w:tc>
        <w:tc>
          <w:tcPr>
            <w:tcW w:w="1247" w:type="dxa"/>
            <w:noWrap/>
            <w:vAlign w:val="center"/>
          </w:tcPr>
          <w:p w:rsidR="00316BEF" w:rsidRPr="001A735E" w:rsidRDefault="00316BEF" w:rsidP="006E634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316BEF" w:rsidRPr="001A735E" w:rsidRDefault="00316BEF" w:rsidP="006E634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316BEF" w:rsidRPr="00A37BD5" w:rsidTr="00A37BD5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316BEF" w:rsidRPr="00A37BD5" w:rsidRDefault="00316BEF" w:rsidP="00A37BD5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316BEF" w:rsidRPr="00A37BD5" w:rsidRDefault="00316BEF" w:rsidP="006E634E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 xml:space="preserve"> Ветошь</w:t>
            </w:r>
          </w:p>
        </w:tc>
        <w:tc>
          <w:tcPr>
            <w:tcW w:w="1247" w:type="dxa"/>
            <w:noWrap/>
            <w:vAlign w:val="center"/>
          </w:tcPr>
          <w:p w:rsidR="00316BEF" w:rsidRPr="00A37BD5" w:rsidRDefault="00316BEF" w:rsidP="006E6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>кг.</w:t>
            </w:r>
          </w:p>
        </w:tc>
        <w:tc>
          <w:tcPr>
            <w:tcW w:w="1295" w:type="dxa"/>
            <w:noWrap/>
            <w:vAlign w:val="center"/>
          </w:tcPr>
          <w:p w:rsidR="00316BEF" w:rsidRPr="00A37BD5" w:rsidRDefault="00316BEF" w:rsidP="006E6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</w:tbl>
    <w:p w:rsidR="00316BEF" w:rsidRDefault="00316BEF" w:rsidP="00687044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6BEF" w:rsidRDefault="00316BEF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Запасные части и м</w:t>
      </w:r>
      <w:r w:rsidRPr="00317289">
        <w:rPr>
          <w:rFonts w:ascii="Times New Roman" w:hAnsi="Times New Roman" w:cs="Times New Roman"/>
          <w:sz w:val="24"/>
          <w:szCs w:val="24"/>
        </w:rPr>
        <w:t>атериалы, поставка которых поруч</w:t>
      </w:r>
      <w:r>
        <w:rPr>
          <w:rFonts w:ascii="Times New Roman" w:hAnsi="Times New Roman" w:cs="Times New Roman"/>
          <w:sz w:val="24"/>
          <w:szCs w:val="24"/>
        </w:rPr>
        <w:t>ается</w:t>
      </w:r>
      <w:r w:rsidRPr="00317289">
        <w:rPr>
          <w:rFonts w:ascii="Times New Roman" w:hAnsi="Times New Roman" w:cs="Times New Roman"/>
          <w:sz w:val="24"/>
          <w:szCs w:val="24"/>
        </w:rPr>
        <w:t xml:space="preserve"> Подрядчику, на складе КТГЭС о</w:t>
      </w:r>
      <w:r w:rsidRPr="00317289">
        <w:rPr>
          <w:rFonts w:ascii="Times New Roman" w:hAnsi="Times New Roman" w:cs="Times New Roman"/>
          <w:sz w:val="24"/>
          <w:szCs w:val="24"/>
        </w:rPr>
        <w:t>т</w:t>
      </w:r>
      <w:r w:rsidRPr="00317289">
        <w:rPr>
          <w:rFonts w:ascii="Times New Roman" w:hAnsi="Times New Roman" w:cs="Times New Roman"/>
          <w:sz w:val="24"/>
          <w:szCs w:val="24"/>
        </w:rPr>
        <w:t>сутствуют и в заявку на поставку ТМЦ  не включались.</w:t>
      </w:r>
    </w:p>
    <w:p w:rsidR="00316BEF" w:rsidRPr="00317289" w:rsidRDefault="00316BEF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317289">
        <w:rPr>
          <w:rFonts w:ascii="Times New Roman" w:hAnsi="Times New Roman" w:cs="Times New Roman"/>
          <w:sz w:val="24"/>
          <w:szCs w:val="24"/>
        </w:rPr>
        <w:t xml:space="preserve">Перечень материалов, поставляемых Подрядчиком, уточняется  в соответствии со сметой к договору и уточнённой ведомостью </w:t>
      </w:r>
      <w:r>
        <w:rPr>
          <w:rFonts w:ascii="Times New Roman" w:hAnsi="Times New Roman" w:cs="Times New Roman"/>
          <w:sz w:val="24"/>
          <w:szCs w:val="24"/>
        </w:rPr>
        <w:t xml:space="preserve">планируемых ремонтных работ </w:t>
      </w:r>
      <w:r w:rsidRPr="00317289">
        <w:rPr>
          <w:rFonts w:ascii="Times New Roman" w:hAnsi="Times New Roman" w:cs="Times New Roman"/>
          <w:sz w:val="24"/>
          <w:szCs w:val="24"/>
        </w:rPr>
        <w:t>согласно  СО 34.04.181-2003, в пределах стоимости оферты.</w:t>
      </w:r>
    </w:p>
    <w:p w:rsidR="00316BEF" w:rsidRDefault="00316BEF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 </w:t>
      </w:r>
      <w:r w:rsidRPr="00151936">
        <w:rPr>
          <w:rFonts w:ascii="Times New Roman" w:hAnsi="Times New Roman" w:cs="Times New Roman"/>
          <w:sz w:val="24"/>
          <w:szCs w:val="24"/>
        </w:rPr>
        <w:t>В случае возникновения необходимости поставки для работ ТМЦ, не</w:t>
      </w:r>
      <w:r>
        <w:rPr>
          <w:rFonts w:ascii="Times New Roman" w:hAnsi="Times New Roman" w:cs="Times New Roman"/>
          <w:sz w:val="24"/>
          <w:szCs w:val="24"/>
        </w:rPr>
        <w:t xml:space="preserve"> учтенных в техническом задании </w:t>
      </w:r>
      <w:r w:rsidRPr="00151936">
        <w:rPr>
          <w:rFonts w:ascii="Times New Roman" w:hAnsi="Times New Roman" w:cs="Times New Roman"/>
          <w:sz w:val="24"/>
          <w:szCs w:val="24"/>
        </w:rPr>
        <w:t>их поставка осуществляется по дополнительному соглашению Сторон.</w:t>
      </w:r>
    </w:p>
    <w:p w:rsidR="00316BEF" w:rsidRDefault="00316BEF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6BEF" w:rsidRDefault="00316BEF" w:rsidP="000818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BEF" w:rsidRDefault="00316BEF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6BEF" w:rsidRDefault="00316BEF" w:rsidP="00EC2048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16BEF" w:rsidRDefault="00316BEF" w:rsidP="00EC20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71F2" w:rsidRPr="00DB71F2" w:rsidRDefault="00DB71F2" w:rsidP="00DB71F2">
      <w:pPr>
        <w:ind w:left="7200"/>
        <w:rPr>
          <w:rFonts w:ascii="Times New Roman" w:hAnsi="Times New Roman" w:cs="Times New Roman"/>
          <w:b/>
          <w:sz w:val="24"/>
          <w:szCs w:val="24"/>
        </w:rPr>
      </w:pPr>
      <w:r w:rsidRPr="00DB71F2">
        <w:rPr>
          <w:rFonts w:ascii="Times New Roman" w:hAnsi="Times New Roman" w:cs="Times New Roman"/>
          <w:b/>
          <w:sz w:val="24"/>
          <w:szCs w:val="24"/>
        </w:rPr>
        <w:t xml:space="preserve">Приложение № 1 </w:t>
      </w:r>
    </w:p>
    <w:p w:rsidR="00DB71F2" w:rsidRPr="00DB71F2" w:rsidRDefault="00DB71F2" w:rsidP="00DB71F2">
      <w:pPr>
        <w:ind w:left="7200"/>
        <w:rPr>
          <w:rFonts w:ascii="Times New Roman" w:hAnsi="Times New Roman" w:cs="Times New Roman"/>
          <w:sz w:val="24"/>
          <w:szCs w:val="24"/>
        </w:rPr>
      </w:pPr>
      <w:r w:rsidRPr="00DB71F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DB71F2" w:rsidRPr="00082D41" w:rsidRDefault="00DB71F2" w:rsidP="00DB71F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B71F2" w:rsidRPr="00082D41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DB71F2" w:rsidRPr="00082D41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71F2" w:rsidRPr="00DA0852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0852">
        <w:rPr>
          <w:rFonts w:ascii="Times New Roman" w:hAnsi="Times New Roman" w:cs="Times New Roman"/>
          <w:sz w:val="24"/>
          <w:szCs w:val="24"/>
          <w:u w:val="single"/>
        </w:rPr>
        <w:t>Обязанности Подрядчика.</w:t>
      </w:r>
    </w:p>
    <w:p w:rsidR="00DB71F2" w:rsidRPr="00DA0852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0852">
        <w:rPr>
          <w:rFonts w:ascii="Times New Roman" w:hAnsi="Times New Roman" w:cs="Times New Roman"/>
          <w:sz w:val="24"/>
          <w:szCs w:val="24"/>
        </w:rPr>
        <w:t>1. 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</w:t>
      </w:r>
      <w:r w:rsidRPr="00DA0852">
        <w:rPr>
          <w:rFonts w:ascii="Times New Roman" w:hAnsi="Times New Roman" w:cs="Times New Roman"/>
          <w:sz w:val="24"/>
          <w:szCs w:val="24"/>
        </w:rPr>
        <w:t>н</w:t>
      </w:r>
      <w:r w:rsidRPr="00DA0852">
        <w:rPr>
          <w:rFonts w:ascii="Times New Roman" w:hAnsi="Times New Roman" w:cs="Times New Roman"/>
          <w:sz w:val="24"/>
          <w:szCs w:val="24"/>
        </w:rPr>
        <w:t>ной настоящим договором.</w:t>
      </w:r>
    </w:p>
    <w:p w:rsidR="00DB71F2" w:rsidRPr="00DA0852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0852">
        <w:rPr>
          <w:rFonts w:ascii="Times New Roman" w:hAnsi="Times New Roman" w:cs="Times New Roman"/>
          <w:sz w:val="24"/>
          <w:szCs w:val="24"/>
        </w:rPr>
        <w:t>2. Подрядчик, деятельность которого связана с образованием отходов производства и п</w:t>
      </w:r>
      <w:r w:rsidRPr="00DA0852">
        <w:rPr>
          <w:rFonts w:ascii="Times New Roman" w:hAnsi="Times New Roman" w:cs="Times New Roman"/>
          <w:sz w:val="24"/>
          <w:szCs w:val="24"/>
        </w:rPr>
        <w:t>о</w:t>
      </w:r>
      <w:r w:rsidRPr="00DA0852">
        <w:rPr>
          <w:rFonts w:ascii="Times New Roman" w:hAnsi="Times New Roman" w:cs="Times New Roman"/>
          <w:sz w:val="24"/>
          <w:szCs w:val="24"/>
        </w:rPr>
        <w:t>требления, обязан соблюдать требования природоохранного законодательства Российской Фед</w:t>
      </w:r>
      <w:r w:rsidRPr="00DA0852">
        <w:rPr>
          <w:rFonts w:ascii="Times New Roman" w:hAnsi="Times New Roman" w:cs="Times New Roman"/>
          <w:sz w:val="24"/>
          <w:szCs w:val="24"/>
        </w:rPr>
        <w:t>е</w:t>
      </w:r>
      <w:r w:rsidRPr="00DA0852">
        <w:rPr>
          <w:rFonts w:ascii="Times New Roman" w:hAnsi="Times New Roman" w:cs="Times New Roman"/>
          <w:sz w:val="24"/>
          <w:szCs w:val="24"/>
        </w:rPr>
        <w:t>рации.</w:t>
      </w:r>
    </w:p>
    <w:p w:rsidR="00DB71F2" w:rsidRPr="00082D41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0852">
        <w:rPr>
          <w:rFonts w:ascii="Times New Roman" w:hAnsi="Times New Roman" w:cs="Times New Roman"/>
          <w:sz w:val="24"/>
          <w:szCs w:val="24"/>
        </w:rPr>
        <w:t>3. Акты сдачи-приёмки выполненных работ подписываются</w:t>
      </w:r>
      <w:r w:rsidRPr="00082D41">
        <w:rPr>
          <w:rFonts w:ascii="Times New Roman" w:hAnsi="Times New Roman" w:cs="Times New Roman"/>
          <w:sz w:val="24"/>
          <w:szCs w:val="24"/>
        </w:rPr>
        <w:t xml:space="preserve"> заказчиком при условии в</w:t>
      </w:r>
      <w:r w:rsidRPr="00082D4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полнения подрядчиком</w:t>
      </w:r>
      <w:r w:rsidRPr="00082D41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DB71F2" w:rsidRPr="00082D41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71F2" w:rsidRPr="00082D41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D41">
        <w:rPr>
          <w:rFonts w:ascii="Times New Roman" w:hAnsi="Times New Roman" w:cs="Times New Roman"/>
          <w:sz w:val="24"/>
          <w:szCs w:val="24"/>
          <w:u w:val="single"/>
        </w:rPr>
        <w:t xml:space="preserve">Обязанности Заказчика. </w:t>
      </w:r>
    </w:p>
    <w:p w:rsidR="00DB71F2" w:rsidRPr="00082D41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1. Заказчик обязан предоставить Подрядчику Экологическую политику ОАО «ТГК-1».</w:t>
      </w:r>
    </w:p>
    <w:p w:rsidR="00DB71F2" w:rsidRPr="00082D41" w:rsidRDefault="00DB71F2" w:rsidP="00DB71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2. Заказчик обязан провести инструктаж по доведению до работников Подрядчика инфо</w:t>
      </w:r>
      <w:r w:rsidRPr="00082D41">
        <w:rPr>
          <w:rFonts w:ascii="Times New Roman" w:hAnsi="Times New Roman" w:cs="Times New Roman"/>
          <w:sz w:val="24"/>
          <w:szCs w:val="24"/>
        </w:rPr>
        <w:t>р</w:t>
      </w:r>
      <w:r w:rsidRPr="00082D41">
        <w:rPr>
          <w:rFonts w:ascii="Times New Roman" w:hAnsi="Times New Roman" w:cs="Times New Roman"/>
          <w:sz w:val="24"/>
          <w:szCs w:val="24"/>
        </w:rPr>
        <w:t>мации об Экологической политике ОАО «ТГК-1» и необходимости соблюдения требований пр</w:t>
      </w:r>
      <w:r w:rsidRPr="00082D41">
        <w:rPr>
          <w:rFonts w:ascii="Times New Roman" w:hAnsi="Times New Roman" w:cs="Times New Roman"/>
          <w:sz w:val="24"/>
          <w:szCs w:val="24"/>
        </w:rPr>
        <w:t>и</w:t>
      </w:r>
      <w:r w:rsidRPr="00082D41">
        <w:rPr>
          <w:rFonts w:ascii="Times New Roman" w:hAnsi="Times New Roman" w:cs="Times New Roman"/>
          <w:sz w:val="24"/>
          <w:szCs w:val="24"/>
        </w:rPr>
        <w:t xml:space="preserve">родоохранного законодательства Российской Федерации. </w:t>
      </w:r>
    </w:p>
    <w:p w:rsidR="00316BEF" w:rsidRPr="002A2DD3" w:rsidRDefault="00316BEF" w:rsidP="00DB71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16BEF" w:rsidRPr="002A2DD3" w:rsidSect="00B03F84">
      <w:footerReference w:type="even" r:id="rId8"/>
      <w:footerReference w:type="default" r:id="rId9"/>
      <w:pgSz w:w="11909" w:h="16834" w:code="9"/>
      <w:pgMar w:top="1134" w:right="567" w:bottom="907" w:left="1134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F84" w:rsidRDefault="00B03F84">
      <w:r>
        <w:separator/>
      </w:r>
    </w:p>
  </w:endnote>
  <w:endnote w:type="continuationSeparator" w:id="0">
    <w:p w:rsidR="00B03F84" w:rsidRDefault="00B0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F84" w:rsidRDefault="00B03F84" w:rsidP="00C35000">
    <w:pPr>
      <w:pStyle w:val="a6"/>
      <w:framePr w:wrap="around" w:vAnchor="text" w:hAnchor="margin" w:xAlign="righ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end"/>
    </w:r>
  </w:p>
  <w:p w:rsidR="00B03F84" w:rsidRDefault="00B03F84" w:rsidP="00D74FE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F84" w:rsidRDefault="00B03F84" w:rsidP="00C35000">
    <w:pPr>
      <w:pStyle w:val="a6"/>
      <w:framePr w:wrap="around" w:vAnchor="text" w:hAnchor="margin" w:xAlign="righ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separate"/>
    </w:r>
    <w:r w:rsidR="008C3836">
      <w:rPr>
        <w:rStyle w:val="a8"/>
        <w:rFonts w:cs="Arial"/>
        <w:noProof/>
      </w:rPr>
      <w:t>2</w:t>
    </w:r>
    <w:r>
      <w:rPr>
        <w:rStyle w:val="a8"/>
        <w:rFonts w:cs="Arial"/>
      </w:rPr>
      <w:fldChar w:fldCharType="end"/>
    </w:r>
  </w:p>
  <w:p w:rsidR="00B03F84" w:rsidRDefault="00B03F84" w:rsidP="00D74FE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F84" w:rsidRDefault="00B03F84">
      <w:r>
        <w:separator/>
      </w:r>
    </w:p>
  </w:footnote>
  <w:footnote w:type="continuationSeparator" w:id="0">
    <w:p w:rsidR="00B03F84" w:rsidRDefault="00B03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16C5"/>
    <w:multiLevelType w:val="hybridMultilevel"/>
    <w:tmpl w:val="35EAC83C"/>
    <w:lvl w:ilvl="0" w:tplc="DCB82580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B3992"/>
    <w:multiLevelType w:val="hybridMultilevel"/>
    <w:tmpl w:val="E5347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5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CA283A"/>
    <w:multiLevelType w:val="hybridMultilevel"/>
    <w:tmpl w:val="157A2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551F84"/>
    <w:multiLevelType w:val="hybridMultilevel"/>
    <w:tmpl w:val="7DEA05BA"/>
    <w:lvl w:ilvl="0" w:tplc="1D500FA6">
      <w:start w:val="1"/>
      <w:numFmt w:val="decimal"/>
      <w:lvlText w:val="%1."/>
      <w:lvlJc w:val="left"/>
      <w:pPr>
        <w:tabs>
          <w:tab w:val="num" w:pos="1418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283148"/>
    <w:multiLevelType w:val="hybridMultilevel"/>
    <w:tmpl w:val="528A0554"/>
    <w:lvl w:ilvl="0" w:tplc="359AA48E">
      <w:start w:val="1"/>
      <w:numFmt w:val="bullet"/>
      <w:lvlText w:val=""/>
      <w:lvlJc w:val="left"/>
      <w:pPr>
        <w:tabs>
          <w:tab w:val="num" w:pos="915"/>
        </w:tabs>
        <w:ind w:left="802" w:hanging="94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862"/>
        </w:tabs>
        <w:ind w:left="1862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DB5D7C"/>
    <w:multiLevelType w:val="hybridMultilevel"/>
    <w:tmpl w:val="5E66F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9AA48E">
      <w:start w:val="1"/>
      <w:numFmt w:val="bullet"/>
      <w:lvlText w:val=""/>
      <w:lvlJc w:val="left"/>
      <w:pPr>
        <w:tabs>
          <w:tab w:val="num" w:pos="1287"/>
        </w:tabs>
        <w:ind w:left="1174" w:hanging="94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DD5A09"/>
    <w:multiLevelType w:val="singleLevel"/>
    <w:tmpl w:val="9D601A1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</w:abstractNum>
  <w:abstractNum w:abstractNumId="7">
    <w:nsid w:val="19F45285"/>
    <w:multiLevelType w:val="hybridMultilevel"/>
    <w:tmpl w:val="DA14B53E"/>
    <w:lvl w:ilvl="0" w:tplc="C0C4D42A">
      <w:start w:val="1"/>
      <w:numFmt w:val="decimal"/>
      <w:lvlText w:val="%1."/>
      <w:lvlJc w:val="left"/>
      <w:pPr>
        <w:tabs>
          <w:tab w:val="num" w:pos="1190"/>
        </w:tabs>
        <w:ind w:left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D45F8E"/>
    <w:multiLevelType w:val="hybridMultilevel"/>
    <w:tmpl w:val="320C57BC"/>
    <w:lvl w:ilvl="0" w:tplc="F4587C48">
      <w:start w:val="1"/>
      <w:numFmt w:val="decimal"/>
      <w:lvlText w:val="%1."/>
      <w:lvlJc w:val="left"/>
      <w:pPr>
        <w:tabs>
          <w:tab w:val="num" w:pos="90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2E0443"/>
    <w:multiLevelType w:val="multilevel"/>
    <w:tmpl w:val="7DEA05BA"/>
    <w:lvl w:ilvl="0">
      <w:start w:val="1"/>
      <w:numFmt w:val="decimal"/>
      <w:lvlText w:val="%1."/>
      <w:lvlJc w:val="left"/>
      <w:pPr>
        <w:tabs>
          <w:tab w:val="num" w:pos="1418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C3767E1"/>
    <w:multiLevelType w:val="hybridMultilevel"/>
    <w:tmpl w:val="6F940608"/>
    <w:lvl w:ilvl="0" w:tplc="359AA48E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29E127D"/>
    <w:multiLevelType w:val="hybridMultilevel"/>
    <w:tmpl w:val="3034A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32A0EC9"/>
    <w:multiLevelType w:val="hybridMultilevel"/>
    <w:tmpl w:val="4D88CC50"/>
    <w:lvl w:ilvl="0" w:tplc="047445A6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56D59AC"/>
    <w:multiLevelType w:val="multilevel"/>
    <w:tmpl w:val="C6F66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7697D71"/>
    <w:multiLevelType w:val="hybridMultilevel"/>
    <w:tmpl w:val="5B08B738"/>
    <w:lvl w:ilvl="0" w:tplc="04190007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7"/>
        </w:tabs>
        <w:ind w:left="1507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C66EF"/>
    <w:multiLevelType w:val="hybridMultilevel"/>
    <w:tmpl w:val="1E34074A"/>
    <w:lvl w:ilvl="0" w:tplc="047445A6">
      <w:start w:val="1"/>
      <w:numFmt w:val="bullet"/>
      <w:lvlText w:val=""/>
      <w:lvlJc w:val="left"/>
      <w:pPr>
        <w:tabs>
          <w:tab w:val="num" w:pos="746"/>
        </w:tabs>
        <w:ind w:left="7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9356540"/>
    <w:multiLevelType w:val="hybridMultilevel"/>
    <w:tmpl w:val="E2E2786E"/>
    <w:lvl w:ilvl="0" w:tplc="359AA48E">
      <w:start w:val="1"/>
      <w:numFmt w:val="bullet"/>
      <w:lvlText w:val=""/>
      <w:lvlJc w:val="left"/>
      <w:pPr>
        <w:tabs>
          <w:tab w:val="num" w:pos="209"/>
        </w:tabs>
        <w:ind w:left="96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99D6BB4"/>
    <w:multiLevelType w:val="hybridMultilevel"/>
    <w:tmpl w:val="DF14C7F0"/>
    <w:lvl w:ilvl="0" w:tplc="041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3DA23CB7"/>
    <w:multiLevelType w:val="multilevel"/>
    <w:tmpl w:val="DA14B53E"/>
    <w:lvl w:ilvl="0">
      <w:start w:val="1"/>
      <w:numFmt w:val="decimal"/>
      <w:lvlText w:val="%1."/>
      <w:lvlJc w:val="left"/>
      <w:pPr>
        <w:tabs>
          <w:tab w:val="num" w:pos="1190"/>
        </w:tabs>
        <w:ind w:left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960882"/>
    <w:multiLevelType w:val="hybridMultilevel"/>
    <w:tmpl w:val="A5D2F1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45C902F1"/>
    <w:multiLevelType w:val="hybridMultilevel"/>
    <w:tmpl w:val="FCAE4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DE7252"/>
    <w:multiLevelType w:val="hybridMultilevel"/>
    <w:tmpl w:val="FB36EA3C"/>
    <w:lvl w:ilvl="0" w:tplc="04190007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DE05D96"/>
    <w:multiLevelType w:val="multilevel"/>
    <w:tmpl w:val="EA1E39CC"/>
    <w:lvl w:ilvl="0">
      <w:start w:val="1"/>
      <w:numFmt w:val="decimal"/>
      <w:lvlText w:val="%1."/>
      <w:lvlJc w:val="left"/>
      <w:pPr>
        <w:tabs>
          <w:tab w:val="num" w:pos="794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4C2676"/>
    <w:multiLevelType w:val="hybridMultilevel"/>
    <w:tmpl w:val="4D9819E6"/>
    <w:lvl w:ilvl="0" w:tplc="068ED42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7F2D2B"/>
    <w:multiLevelType w:val="hybridMultilevel"/>
    <w:tmpl w:val="762CE3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BD37CF7"/>
    <w:multiLevelType w:val="multilevel"/>
    <w:tmpl w:val="9132B83E"/>
    <w:lvl w:ilvl="0">
      <w:start w:val="1"/>
      <w:numFmt w:val="decimal"/>
      <w:lvlText w:val="%1."/>
      <w:lvlJc w:val="center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D0667C9"/>
    <w:multiLevelType w:val="hybridMultilevel"/>
    <w:tmpl w:val="9132B83E"/>
    <w:lvl w:ilvl="0" w:tplc="57E45EB2">
      <w:start w:val="1"/>
      <w:numFmt w:val="decimal"/>
      <w:lvlText w:val="%1."/>
      <w:lvlJc w:val="center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D525805"/>
    <w:multiLevelType w:val="multilevel"/>
    <w:tmpl w:val="320C57BC"/>
    <w:lvl w:ilvl="0">
      <w:start w:val="1"/>
      <w:numFmt w:val="decimal"/>
      <w:lvlText w:val="%1."/>
      <w:lvlJc w:val="left"/>
      <w:pPr>
        <w:tabs>
          <w:tab w:val="num" w:pos="90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00A3894"/>
    <w:multiLevelType w:val="hybridMultilevel"/>
    <w:tmpl w:val="9758AD88"/>
    <w:lvl w:ilvl="0" w:tplc="359AA48E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13D23DC"/>
    <w:multiLevelType w:val="hybridMultilevel"/>
    <w:tmpl w:val="C6F66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6E6648C"/>
    <w:multiLevelType w:val="multilevel"/>
    <w:tmpl w:val="39F4D6FC"/>
    <w:lvl w:ilvl="0">
      <w:start w:val="1"/>
      <w:numFmt w:val="decimal"/>
      <w:lvlText w:val="%1."/>
      <w:lvlJc w:val="left"/>
      <w:pPr>
        <w:tabs>
          <w:tab w:val="num" w:pos="907"/>
        </w:tabs>
        <w:ind w:left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95951B3"/>
    <w:multiLevelType w:val="hybridMultilevel"/>
    <w:tmpl w:val="EA1E39CC"/>
    <w:lvl w:ilvl="0" w:tplc="AB02067A">
      <w:start w:val="1"/>
      <w:numFmt w:val="decimal"/>
      <w:lvlText w:val="%1."/>
      <w:lvlJc w:val="left"/>
      <w:pPr>
        <w:tabs>
          <w:tab w:val="num" w:pos="794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B1B3EF0"/>
    <w:multiLevelType w:val="hybridMultilevel"/>
    <w:tmpl w:val="7D98BD5E"/>
    <w:lvl w:ilvl="0" w:tplc="440A9E78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C0C4A41"/>
    <w:multiLevelType w:val="hybridMultilevel"/>
    <w:tmpl w:val="A970BB82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08B5CD2"/>
    <w:multiLevelType w:val="hybridMultilevel"/>
    <w:tmpl w:val="29B8CB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6A4512B"/>
    <w:multiLevelType w:val="hybridMultilevel"/>
    <w:tmpl w:val="F1863F9E"/>
    <w:lvl w:ilvl="0" w:tplc="359C1FC8">
      <w:start w:val="1"/>
      <w:numFmt w:val="none"/>
      <w:lvlText w:val="%1 "/>
      <w:lvlJc w:val="left"/>
      <w:pPr>
        <w:tabs>
          <w:tab w:val="num" w:pos="502"/>
        </w:tabs>
        <w:ind w:left="502" w:hanging="360"/>
      </w:pPr>
      <w:rPr>
        <w:rFonts w:cs="Times New Roman"/>
        <w:b/>
      </w:rPr>
    </w:lvl>
    <w:lvl w:ilvl="1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7F960D9"/>
    <w:multiLevelType w:val="hybridMultilevel"/>
    <w:tmpl w:val="39F4D6FC"/>
    <w:lvl w:ilvl="0" w:tplc="6ABE6456">
      <w:start w:val="1"/>
      <w:numFmt w:val="decimal"/>
      <w:lvlText w:val="%1."/>
      <w:lvlJc w:val="left"/>
      <w:pPr>
        <w:tabs>
          <w:tab w:val="num" w:pos="907"/>
        </w:tabs>
        <w:ind w:left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50AAB"/>
    <w:multiLevelType w:val="hybridMultilevel"/>
    <w:tmpl w:val="C1EC2D40"/>
    <w:lvl w:ilvl="0" w:tplc="148E0E50">
      <w:start w:val="1"/>
      <w:numFmt w:val="decimal"/>
      <w:lvlText w:val="%1."/>
      <w:lvlJc w:val="left"/>
      <w:pPr>
        <w:tabs>
          <w:tab w:val="num" w:pos="1190"/>
        </w:tabs>
        <w:ind w:left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CF1768"/>
    <w:multiLevelType w:val="hybridMultilevel"/>
    <w:tmpl w:val="4602225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34"/>
  </w:num>
  <w:num w:numId="25">
    <w:abstractNumId w:val="25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6"/>
  </w:num>
  <w:num w:numId="31">
    <w:abstractNumId w:val="0"/>
  </w:num>
  <w:num w:numId="32">
    <w:abstractNumId w:val="15"/>
  </w:num>
  <w:num w:numId="33">
    <w:abstractNumId w:val="42"/>
  </w:num>
  <w:num w:numId="34">
    <w:abstractNumId w:val="31"/>
  </w:num>
  <w:num w:numId="35">
    <w:abstractNumId w:val="13"/>
  </w:num>
  <w:num w:numId="36">
    <w:abstractNumId w:val="28"/>
  </w:num>
  <w:num w:numId="37">
    <w:abstractNumId w:val="27"/>
  </w:num>
  <w:num w:numId="38">
    <w:abstractNumId w:val="33"/>
  </w:num>
  <w:num w:numId="39">
    <w:abstractNumId w:val="24"/>
  </w:num>
  <w:num w:numId="40">
    <w:abstractNumId w:val="3"/>
  </w:num>
  <w:num w:numId="41">
    <w:abstractNumId w:val="9"/>
  </w:num>
  <w:num w:numId="42">
    <w:abstractNumId w:val="8"/>
  </w:num>
  <w:num w:numId="43">
    <w:abstractNumId w:val="29"/>
  </w:num>
  <w:num w:numId="44">
    <w:abstractNumId w:val="40"/>
  </w:num>
  <w:num w:numId="45">
    <w:abstractNumId w:val="32"/>
  </w:num>
  <w:num w:numId="46">
    <w:abstractNumId w:val="7"/>
  </w:num>
  <w:num w:numId="47">
    <w:abstractNumId w:val="20"/>
  </w:num>
  <w:num w:numId="48">
    <w:abstractNumId w:val="4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6B73"/>
    <w:rsid w:val="000050E2"/>
    <w:rsid w:val="000056DC"/>
    <w:rsid w:val="000116C2"/>
    <w:rsid w:val="00013016"/>
    <w:rsid w:val="00013102"/>
    <w:rsid w:val="00013EC1"/>
    <w:rsid w:val="000169AC"/>
    <w:rsid w:val="000222A6"/>
    <w:rsid w:val="00022DAC"/>
    <w:rsid w:val="00024FAC"/>
    <w:rsid w:val="00027E85"/>
    <w:rsid w:val="00031505"/>
    <w:rsid w:val="000329E8"/>
    <w:rsid w:val="000336BC"/>
    <w:rsid w:val="00036541"/>
    <w:rsid w:val="0004010E"/>
    <w:rsid w:val="000413C8"/>
    <w:rsid w:val="00042711"/>
    <w:rsid w:val="00043F83"/>
    <w:rsid w:val="00051584"/>
    <w:rsid w:val="000535B7"/>
    <w:rsid w:val="0005557E"/>
    <w:rsid w:val="0005619B"/>
    <w:rsid w:val="0005755D"/>
    <w:rsid w:val="000605D4"/>
    <w:rsid w:val="00062176"/>
    <w:rsid w:val="0006671B"/>
    <w:rsid w:val="00066F0A"/>
    <w:rsid w:val="0007690B"/>
    <w:rsid w:val="00080A2B"/>
    <w:rsid w:val="00080D32"/>
    <w:rsid w:val="00081859"/>
    <w:rsid w:val="0008232C"/>
    <w:rsid w:val="00082D41"/>
    <w:rsid w:val="0008672D"/>
    <w:rsid w:val="00090524"/>
    <w:rsid w:val="0009058D"/>
    <w:rsid w:val="00090ECD"/>
    <w:rsid w:val="00093BE0"/>
    <w:rsid w:val="00094481"/>
    <w:rsid w:val="000A030D"/>
    <w:rsid w:val="000A2351"/>
    <w:rsid w:val="000A4A24"/>
    <w:rsid w:val="000A5229"/>
    <w:rsid w:val="000A7B76"/>
    <w:rsid w:val="000A7FA9"/>
    <w:rsid w:val="000B4F65"/>
    <w:rsid w:val="000B59F2"/>
    <w:rsid w:val="000B7E7B"/>
    <w:rsid w:val="000D0AEF"/>
    <w:rsid w:val="000D1A41"/>
    <w:rsid w:val="000D1FCD"/>
    <w:rsid w:val="000D27EA"/>
    <w:rsid w:val="000E1F11"/>
    <w:rsid w:val="000E3009"/>
    <w:rsid w:val="000E365D"/>
    <w:rsid w:val="000E3B5F"/>
    <w:rsid w:val="000E4779"/>
    <w:rsid w:val="000E5BFF"/>
    <w:rsid w:val="000E5D47"/>
    <w:rsid w:val="000E70CB"/>
    <w:rsid w:val="000F0007"/>
    <w:rsid w:val="000F0137"/>
    <w:rsid w:val="000F06AE"/>
    <w:rsid w:val="000F2111"/>
    <w:rsid w:val="000F29B8"/>
    <w:rsid w:val="000F75EA"/>
    <w:rsid w:val="0010032A"/>
    <w:rsid w:val="00100367"/>
    <w:rsid w:val="00100E09"/>
    <w:rsid w:val="00102CE6"/>
    <w:rsid w:val="00103A67"/>
    <w:rsid w:val="001070B4"/>
    <w:rsid w:val="00110882"/>
    <w:rsid w:val="001108B8"/>
    <w:rsid w:val="0011313C"/>
    <w:rsid w:val="001155FF"/>
    <w:rsid w:val="00117A4B"/>
    <w:rsid w:val="00121BF2"/>
    <w:rsid w:val="0012207D"/>
    <w:rsid w:val="001246D3"/>
    <w:rsid w:val="00124953"/>
    <w:rsid w:val="001251F6"/>
    <w:rsid w:val="00125D43"/>
    <w:rsid w:val="00126082"/>
    <w:rsid w:val="00126509"/>
    <w:rsid w:val="00126D59"/>
    <w:rsid w:val="00127BD5"/>
    <w:rsid w:val="001318AF"/>
    <w:rsid w:val="001327EE"/>
    <w:rsid w:val="00132F86"/>
    <w:rsid w:val="00133941"/>
    <w:rsid w:val="00134CAE"/>
    <w:rsid w:val="00135446"/>
    <w:rsid w:val="00135E71"/>
    <w:rsid w:val="00135ECA"/>
    <w:rsid w:val="00136F14"/>
    <w:rsid w:val="00136FFA"/>
    <w:rsid w:val="00140A69"/>
    <w:rsid w:val="00140C13"/>
    <w:rsid w:val="00143BFD"/>
    <w:rsid w:val="001448FF"/>
    <w:rsid w:val="001450DB"/>
    <w:rsid w:val="00146932"/>
    <w:rsid w:val="0015069B"/>
    <w:rsid w:val="00150A20"/>
    <w:rsid w:val="00151936"/>
    <w:rsid w:val="001539BD"/>
    <w:rsid w:val="001543AB"/>
    <w:rsid w:val="00162802"/>
    <w:rsid w:val="0016309E"/>
    <w:rsid w:val="00164EFE"/>
    <w:rsid w:val="001657A1"/>
    <w:rsid w:val="00165CED"/>
    <w:rsid w:val="00166927"/>
    <w:rsid w:val="001704E8"/>
    <w:rsid w:val="00174DE8"/>
    <w:rsid w:val="001763AB"/>
    <w:rsid w:val="0017738A"/>
    <w:rsid w:val="00180672"/>
    <w:rsid w:val="00182386"/>
    <w:rsid w:val="00182850"/>
    <w:rsid w:val="00183189"/>
    <w:rsid w:val="00183949"/>
    <w:rsid w:val="00184BE1"/>
    <w:rsid w:val="00185006"/>
    <w:rsid w:val="00185EEE"/>
    <w:rsid w:val="00191305"/>
    <w:rsid w:val="0019138C"/>
    <w:rsid w:val="00191557"/>
    <w:rsid w:val="0019177C"/>
    <w:rsid w:val="0019577F"/>
    <w:rsid w:val="00196AD0"/>
    <w:rsid w:val="00197583"/>
    <w:rsid w:val="001A21A8"/>
    <w:rsid w:val="001A38A5"/>
    <w:rsid w:val="001A52FB"/>
    <w:rsid w:val="001A65B3"/>
    <w:rsid w:val="001A735E"/>
    <w:rsid w:val="001A7FE9"/>
    <w:rsid w:val="001B0EF1"/>
    <w:rsid w:val="001B4C3E"/>
    <w:rsid w:val="001C2E96"/>
    <w:rsid w:val="001C3068"/>
    <w:rsid w:val="001C3A4B"/>
    <w:rsid w:val="001C4F2A"/>
    <w:rsid w:val="001C526D"/>
    <w:rsid w:val="001D0008"/>
    <w:rsid w:val="001D3FE8"/>
    <w:rsid w:val="001D4633"/>
    <w:rsid w:val="001D46A9"/>
    <w:rsid w:val="001D4F6F"/>
    <w:rsid w:val="001D56E1"/>
    <w:rsid w:val="001D5D1F"/>
    <w:rsid w:val="001D711F"/>
    <w:rsid w:val="001D75BC"/>
    <w:rsid w:val="001D7D1C"/>
    <w:rsid w:val="001E0254"/>
    <w:rsid w:val="001E0703"/>
    <w:rsid w:val="001E0B1D"/>
    <w:rsid w:val="001E1D55"/>
    <w:rsid w:val="001E301B"/>
    <w:rsid w:val="001E3534"/>
    <w:rsid w:val="001E3CD8"/>
    <w:rsid w:val="001E4EF8"/>
    <w:rsid w:val="001E5E59"/>
    <w:rsid w:val="001E7950"/>
    <w:rsid w:val="001F0F0E"/>
    <w:rsid w:val="001F1F2F"/>
    <w:rsid w:val="001F35F2"/>
    <w:rsid w:val="001F41F8"/>
    <w:rsid w:val="001F4588"/>
    <w:rsid w:val="001F67BC"/>
    <w:rsid w:val="00201AD6"/>
    <w:rsid w:val="0020383A"/>
    <w:rsid w:val="00205FA9"/>
    <w:rsid w:val="00211AF2"/>
    <w:rsid w:val="00214C41"/>
    <w:rsid w:val="00214FE9"/>
    <w:rsid w:val="00216D92"/>
    <w:rsid w:val="00220216"/>
    <w:rsid w:val="00220B6E"/>
    <w:rsid w:val="00221148"/>
    <w:rsid w:val="00222B7F"/>
    <w:rsid w:val="00222D7E"/>
    <w:rsid w:val="002251A6"/>
    <w:rsid w:val="00227A24"/>
    <w:rsid w:val="00230B96"/>
    <w:rsid w:val="00234EAF"/>
    <w:rsid w:val="00237536"/>
    <w:rsid w:val="00237BF9"/>
    <w:rsid w:val="00242F3B"/>
    <w:rsid w:val="0025082A"/>
    <w:rsid w:val="00255BCF"/>
    <w:rsid w:val="00256E27"/>
    <w:rsid w:val="00257713"/>
    <w:rsid w:val="00260FDE"/>
    <w:rsid w:val="00264AE3"/>
    <w:rsid w:val="00265731"/>
    <w:rsid w:val="00265F98"/>
    <w:rsid w:val="00266B0A"/>
    <w:rsid w:val="0027080D"/>
    <w:rsid w:val="00271759"/>
    <w:rsid w:val="00273A64"/>
    <w:rsid w:val="00275803"/>
    <w:rsid w:val="002770AB"/>
    <w:rsid w:val="0028024A"/>
    <w:rsid w:val="0028198C"/>
    <w:rsid w:val="00283BE5"/>
    <w:rsid w:val="00283F0D"/>
    <w:rsid w:val="0028406C"/>
    <w:rsid w:val="00286A39"/>
    <w:rsid w:val="0028751B"/>
    <w:rsid w:val="002905EC"/>
    <w:rsid w:val="0029081C"/>
    <w:rsid w:val="00291C9E"/>
    <w:rsid w:val="00294903"/>
    <w:rsid w:val="002953D1"/>
    <w:rsid w:val="002A0E06"/>
    <w:rsid w:val="002A2DD3"/>
    <w:rsid w:val="002A38E6"/>
    <w:rsid w:val="002A3FAC"/>
    <w:rsid w:val="002A56FB"/>
    <w:rsid w:val="002A7352"/>
    <w:rsid w:val="002A7768"/>
    <w:rsid w:val="002A7CAE"/>
    <w:rsid w:val="002B5B79"/>
    <w:rsid w:val="002C0ED6"/>
    <w:rsid w:val="002C1A30"/>
    <w:rsid w:val="002C4783"/>
    <w:rsid w:val="002C5550"/>
    <w:rsid w:val="002C6A89"/>
    <w:rsid w:val="002C76C6"/>
    <w:rsid w:val="002D197E"/>
    <w:rsid w:val="002D377C"/>
    <w:rsid w:val="002D3BCF"/>
    <w:rsid w:val="002D5E4B"/>
    <w:rsid w:val="002D655D"/>
    <w:rsid w:val="002D7E00"/>
    <w:rsid w:val="002E01A5"/>
    <w:rsid w:val="002E1659"/>
    <w:rsid w:val="002E2404"/>
    <w:rsid w:val="002E290A"/>
    <w:rsid w:val="002E2EBB"/>
    <w:rsid w:val="002E3EFC"/>
    <w:rsid w:val="002E7296"/>
    <w:rsid w:val="002E78EC"/>
    <w:rsid w:val="002F0A55"/>
    <w:rsid w:val="00302748"/>
    <w:rsid w:val="00303B80"/>
    <w:rsid w:val="003048C1"/>
    <w:rsid w:val="0030686A"/>
    <w:rsid w:val="00311DB0"/>
    <w:rsid w:val="00312F58"/>
    <w:rsid w:val="00316BEF"/>
    <w:rsid w:val="00317289"/>
    <w:rsid w:val="00317A24"/>
    <w:rsid w:val="00317D7D"/>
    <w:rsid w:val="003202BD"/>
    <w:rsid w:val="003208CD"/>
    <w:rsid w:val="00323C03"/>
    <w:rsid w:val="00326454"/>
    <w:rsid w:val="003277A3"/>
    <w:rsid w:val="00331E2D"/>
    <w:rsid w:val="00332757"/>
    <w:rsid w:val="003338FF"/>
    <w:rsid w:val="00336692"/>
    <w:rsid w:val="00344EAE"/>
    <w:rsid w:val="00345739"/>
    <w:rsid w:val="00345774"/>
    <w:rsid w:val="00345926"/>
    <w:rsid w:val="00346712"/>
    <w:rsid w:val="003469EA"/>
    <w:rsid w:val="00353D47"/>
    <w:rsid w:val="00354B10"/>
    <w:rsid w:val="003565AA"/>
    <w:rsid w:val="00356823"/>
    <w:rsid w:val="003647FC"/>
    <w:rsid w:val="003662BC"/>
    <w:rsid w:val="003715EE"/>
    <w:rsid w:val="00372BBB"/>
    <w:rsid w:val="003733AF"/>
    <w:rsid w:val="00373CCF"/>
    <w:rsid w:val="003746F4"/>
    <w:rsid w:val="00374B36"/>
    <w:rsid w:val="00374E5B"/>
    <w:rsid w:val="00377415"/>
    <w:rsid w:val="00380199"/>
    <w:rsid w:val="003845CA"/>
    <w:rsid w:val="003847B1"/>
    <w:rsid w:val="00386C84"/>
    <w:rsid w:val="00390DA7"/>
    <w:rsid w:val="0039231C"/>
    <w:rsid w:val="00397B6A"/>
    <w:rsid w:val="00397E4F"/>
    <w:rsid w:val="003A0D66"/>
    <w:rsid w:val="003A2344"/>
    <w:rsid w:val="003A2D0A"/>
    <w:rsid w:val="003A327E"/>
    <w:rsid w:val="003B08D4"/>
    <w:rsid w:val="003B1E13"/>
    <w:rsid w:val="003B200F"/>
    <w:rsid w:val="003B262B"/>
    <w:rsid w:val="003B27C7"/>
    <w:rsid w:val="003B3F0F"/>
    <w:rsid w:val="003B5C53"/>
    <w:rsid w:val="003B79EB"/>
    <w:rsid w:val="003C2380"/>
    <w:rsid w:val="003C3183"/>
    <w:rsid w:val="003D062C"/>
    <w:rsid w:val="003D1D63"/>
    <w:rsid w:val="003D2A94"/>
    <w:rsid w:val="003D3A7D"/>
    <w:rsid w:val="003E1CB8"/>
    <w:rsid w:val="003E269D"/>
    <w:rsid w:val="003E4344"/>
    <w:rsid w:val="003E4C37"/>
    <w:rsid w:val="003E5B38"/>
    <w:rsid w:val="003F2AA3"/>
    <w:rsid w:val="003F3DA7"/>
    <w:rsid w:val="003F4640"/>
    <w:rsid w:val="004004D7"/>
    <w:rsid w:val="004015C9"/>
    <w:rsid w:val="00401AEF"/>
    <w:rsid w:val="00402E9E"/>
    <w:rsid w:val="00403949"/>
    <w:rsid w:val="00405583"/>
    <w:rsid w:val="00406392"/>
    <w:rsid w:val="004063F8"/>
    <w:rsid w:val="004073FB"/>
    <w:rsid w:val="00407520"/>
    <w:rsid w:val="0040792D"/>
    <w:rsid w:val="00410A99"/>
    <w:rsid w:val="00415AB7"/>
    <w:rsid w:val="00416DBE"/>
    <w:rsid w:val="004211EF"/>
    <w:rsid w:val="0042217C"/>
    <w:rsid w:val="00422A52"/>
    <w:rsid w:val="004237B1"/>
    <w:rsid w:val="004237DD"/>
    <w:rsid w:val="00423B14"/>
    <w:rsid w:val="00424615"/>
    <w:rsid w:val="004255DC"/>
    <w:rsid w:val="00425F3D"/>
    <w:rsid w:val="00426687"/>
    <w:rsid w:val="00427A94"/>
    <w:rsid w:val="00430CAB"/>
    <w:rsid w:val="00430F10"/>
    <w:rsid w:val="004346E3"/>
    <w:rsid w:val="00434CF0"/>
    <w:rsid w:val="004376E1"/>
    <w:rsid w:val="0044097B"/>
    <w:rsid w:val="00441E9F"/>
    <w:rsid w:val="0044309C"/>
    <w:rsid w:val="00444142"/>
    <w:rsid w:val="00446F03"/>
    <w:rsid w:val="0045467A"/>
    <w:rsid w:val="00456BAC"/>
    <w:rsid w:val="00456C39"/>
    <w:rsid w:val="00460A03"/>
    <w:rsid w:val="00461BE6"/>
    <w:rsid w:val="0046269A"/>
    <w:rsid w:val="004632C9"/>
    <w:rsid w:val="00463EE1"/>
    <w:rsid w:val="00466CE7"/>
    <w:rsid w:val="00471EEA"/>
    <w:rsid w:val="00472918"/>
    <w:rsid w:val="00472FBD"/>
    <w:rsid w:val="00473AD6"/>
    <w:rsid w:val="00474D06"/>
    <w:rsid w:val="004761B0"/>
    <w:rsid w:val="00477973"/>
    <w:rsid w:val="004811BC"/>
    <w:rsid w:val="00481DF4"/>
    <w:rsid w:val="004904AD"/>
    <w:rsid w:val="00491197"/>
    <w:rsid w:val="004914C7"/>
    <w:rsid w:val="004A01DF"/>
    <w:rsid w:val="004A6063"/>
    <w:rsid w:val="004A66DD"/>
    <w:rsid w:val="004B5C44"/>
    <w:rsid w:val="004B5CB4"/>
    <w:rsid w:val="004B72ED"/>
    <w:rsid w:val="004B7755"/>
    <w:rsid w:val="004C67DD"/>
    <w:rsid w:val="004C70E8"/>
    <w:rsid w:val="004C7109"/>
    <w:rsid w:val="004D0696"/>
    <w:rsid w:val="004D2754"/>
    <w:rsid w:val="004D2A0A"/>
    <w:rsid w:val="004D4587"/>
    <w:rsid w:val="004D7EF8"/>
    <w:rsid w:val="004E0224"/>
    <w:rsid w:val="004E16E0"/>
    <w:rsid w:val="004E229E"/>
    <w:rsid w:val="004E3685"/>
    <w:rsid w:val="004E58C1"/>
    <w:rsid w:val="004F0911"/>
    <w:rsid w:val="005015E3"/>
    <w:rsid w:val="00502653"/>
    <w:rsid w:val="00502950"/>
    <w:rsid w:val="00503177"/>
    <w:rsid w:val="00507474"/>
    <w:rsid w:val="005141F9"/>
    <w:rsid w:val="005167C4"/>
    <w:rsid w:val="005218B6"/>
    <w:rsid w:val="00524F27"/>
    <w:rsid w:val="005250C4"/>
    <w:rsid w:val="0052706B"/>
    <w:rsid w:val="005274B4"/>
    <w:rsid w:val="00527909"/>
    <w:rsid w:val="0053081C"/>
    <w:rsid w:val="00530B6D"/>
    <w:rsid w:val="00532ED5"/>
    <w:rsid w:val="00537A09"/>
    <w:rsid w:val="00540AF0"/>
    <w:rsid w:val="005422BF"/>
    <w:rsid w:val="0054292C"/>
    <w:rsid w:val="00545548"/>
    <w:rsid w:val="00545F07"/>
    <w:rsid w:val="00546BF5"/>
    <w:rsid w:val="005471C3"/>
    <w:rsid w:val="00553D6C"/>
    <w:rsid w:val="00553DDE"/>
    <w:rsid w:val="0055736A"/>
    <w:rsid w:val="00557FC7"/>
    <w:rsid w:val="0056064C"/>
    <w:rsid w:val="00561093"/>
    <w:rsid w:val="00561ED6"/>
    <w:rsid w:val="00562DC1"/>
    <w:rsid w:val="0056798D"/>
    <w:rsid w:val="00570A2D"/>
    <w:rsid w:val="005722CF"/>
    <w:rsid w:val="005752FD"/>
    <w:rsid w:val="00577A81"/>
    <w:rsid w:val="005833D6"/>
    <w:rsid w:val="005835CE"/>
    <w:rsid w:val="00585045"/>
    <w:rsid w:val="00587826"/>
    <w:rsid w:val="0059003E"/>
    <w:rsid w:val="005901E7"/>
    <w:rsid w:val="00592955"/>
    <w:rsid w:val="005930D1"/>
    <w:rsid w:val="005934B8"/>
    <w:rsid w:val="005964D0"/>
    <w:rsid w:val="005A2F82"/>
    <w:rsid w:val="005A356F"/>
    <w:rsid w:val="005A45F0"/>
    <w:rsid w:val="005A60D7"/>
    <w:rsid w:val="005A7C1B"/>
    <w:rsid w:val="005B02FE"/>
    <w:rsid w:val="005B1966"/>
    <w:rsid w:val="005B34F8"/>
    <w:rsid w:val="005B441E"/>
    <w:rsid w:val="005B760D"/>
    <w:rsid w:val="005C08E6"/>
    <w:rsid w:val="005C2FFC"/>
    <w:rsid w:val="005C3C2A"/>
    <w:rsid w:val="005C4159"/>
    <w:rsid w:val="005C6B3B"/>
    <w:rsid w:val="005D1658"/>
    <w:rsid w:val="005D2B0F"/>
    <w:rsid w:val="005D2F0D"/>
    <w:rsid w:val="005D6665"/>
    <w:rsid w:val="005E2A1C"/>
    <w:rsid w:val="005E2E22"/>
    <w:rsid w:val="005E3382"/>
    <w:rsid w:val="005E57DC"/>
    <w:rsid w:val="005E5F5E"/>
    <w:rsid w:val="005E6137"/>
    <w:rsid w:val="005E7E7D"/>
    <w:rsid w:val="005F0F58"/>
    <w:rsid w:val="005F21A1"/>
    <w:rsid w:val="005F2A8D"/>
    <w:rsid w:val="005F2B76"/>
    <w:rsid w:val="005F6018"/>
    <w:rsid w:val="005F7E8D"/>
    <w:rsid w:val="0060065A"/>
    <w:rsid w:val="00601D7E"/>
    <w:rsid w:val="006021C5"/>
    <w:rsid w:val="00602824"/>
    <w:rsid w:val="006038C4"/>
    <w:rsid w:val="00605425"/>
    <w:rsid w:val="00606F7E"/>
    <w:rsid w:val="0060776B"/>
    <w:rsid w:val="00607C7B"/>
    <w:rsid w:val="00610955"/>
    <w:rsid w:val="00611212"/>
    <w:rsid w:val="00611DC2"/>
    <w:rsid w:val="006124FE"/>
    <w:rsid w:val="0061284F"/>
    <w:rsid w:val="00613114"/>
    <w:rsid w:val="00613D16"/>
    <w:rsid w:val="00615716"/>
    <w:rsid w:val="006233C0"/>
    <w:rsid w:val="00623DFC"/>
    <w:rsid w:val="006242F4"/>
    <w:rsid w:val="0062450E"/>
    <w:rsid w:val="00625579"/>
    <w:rsid w:val="0062696F"/>
    <w:rsid w:val="006300BE"/>
    <w:rsid w:val="00630124"/>
    <w:rsid w:val="00634194"/>
    <w:rsid w:val="00634422"/>
    <w:rsid w:val="0063587D"/>
    <w:rsid w:val="00635F38"/>
    <w:rsid w:val="0063676B"/>
    <w:rsid w:val="006378FD"/>
    <w:rsid w:val="00643747"/>
    <w:rsid w:val="0064703F"/>
    <w:rsid w:val="00650507"/>
    <w:rsid w:val="00652BFD"/>
    <w:rsid w:val="00652EF5"/>
    <w:rsid w:val="00652EFF"/>
    <w:rsid w:val="0065368E"/>
    <w:rsid w:val="00653971"/>
    <w:rsid w:val="006545F9"/>
    <w:rsid w:val="006549FF"/>
    <w:rsid w:val="006550A7"/>
    <w:rsid w:val="0065684C"/>
    <w:rsid w:val="006613C2"/>
    <w:rsid w:val="00663CE2"/>
    <w:rsid w:val="00665F10"/>
    <w:rsid w:val="006660B0"/>
    <w:rsid w:val="0066646E"/>
    <w:rsid w:val="00666B01"/>
    <w:rsid w:val="00667A1F"/>
    <w:rsid w:val="00667B5A"/>
    <w:rsid w:val="00670A7C"/>
    <w:rsid w:val="00671E24"/>
    <w:rsid w:val="00675355"/>
    <w:rsid w:val="0067546B"/>
    <w:rsid w:val="006769B6"/>
    <w:rsid w:val="006772E1"/>
    <w:rsid w:val="006811CC"/>
    <w:rsid w:val="006813AF"/>
    <w:rsid w:val="006813F4"/>
    <w:rsid w:val="006860CD"/>
    <w:rsid w:val="006866C9"/>
    <w:rsid w:val="00686FED"/>
    <w:rsid w:val="00687044"/>
    <w:rsid w:val="00690226"/>
    <w:rsid w:val="006943D6"/>
    <w:rsid w:val="00694F64"/>
    <w:rsid w:val="00695496"/>
    <w:rsid w:val="006955C5"/>
    <w:rsid w:val="0069728B"/>
    <w:rsid w:val="00697425"/>
    <w:rsid w:val="006A00DA"/>
    <w:rsid w:val="006A09E1"/>
    <w:rsid w:val="006B23F5"/>
    <w:rsid w:val="006B2B09"/>
    <w:rsid w:val="006B3A84"/>
    <w:rsid w:val="006B3BC3"/>
    <w:rsid w:val="006B436A"/>
    <w:rsid w:val="006B4B65"/>
    <w:rsid w:val="006B5918"/>
    <w:rsid w:val="006B7800"/>
    <w:rsid w:val="006C0921"/>
    <w:rsid w:val="006C32A0"/>
    <w:rsid w:val="006C4B6F"/>
    <w:rsid w:val="006C51C6"/>
    <w:rsid w:val="006C621D"/>
    <w:rsid w:val="006D7251"/>
    <w:rsid w:val="006D7CA9"/>
    <w:rsid w:val="006E00E0"/>
    <w:rsid w:val="006E066B"/>
    <w:rsid w:val="006E10A8"/>
    <w:rsid w:val="006E24EE"/>
    <w:rsid w:val="006E5B32"/>
    <w:rsid w:val="006E634E"/>
    <w:rsid w:val="006E7A40"/>
    <w:rsid w:val="006E7DE2"/>
    <w:rsid w:val="006F2ABC"/>
    <w:rsid w:val="006F2FEF"/>
    <w:rsid w:val="006F4783"/>
    <w:rsid w:val="006F4D5B"/>
    <w:rsid w:val="00706A1B"/>
    <w:rsid w:val="0071090B"/>
    <w:rsid w:val="00712B5F"/>
    <w:rsid w:val="00712D5D"/>
    <w:rsid w:val="00714DBB"/>
    <w:rsid w:val="00717229"/>
    <w:rsid w:val="0071758C"/>
    <w:rsid w:val="00717728"/>
    <w:rsid w:val="00721BF7"/>
    <w:rsid w:val="0072213F"/>
    <w:rsid w:val="0072230B"/>
    <w:rsid w:val="00722C15"/>
    <w:rsid w:val="00723E32"/>
    <w:rsid w:val="007256B3"/>
    <w:rsid w:val="00730923"/>
    <w:rsid w:val="00732A37"/>
    <w:rsid w:val="0073618D"/>
    <w:rsid w:val="00737148"/>
    <w:rsid w:val="00737932"/>
    <w:rsid w:val="00741257"/>
    <w:rsid w:val="007412DE"/>
    <w:rsid w:val="007412F9"/>
    <w:rsid w:val="00741880"/>
    <w:rsid w:val="007425AC"/>
    <w:rsid w:val="00745E4F"/>
    <w:rsid w:val="00746424"/>
    <w:rsid w:val="007522ED"/>
    <w:rsid w:val="00752DAD"/>
    <w:rsid w:val="00753C7C"/>
    <w:rsid w:val="00755278"/>
    <w:rsid w:val="007577C7"/>
    <w:rsid w:val="00757AFC"/>
    <w:rsid w:val="007668D3"/>
    <w:rsid w:val="00770F23"/>
    <w:rsid w:val="007723C9"/>
    <w:rsid w:val="00774927"/>
    <w:rsid w:val="00775425"/>
    <w:rsid w:val="00775FBA"/>
    <w:rsid w:val="007771A1"/>
    <w:rsid w:val="00777CE0"/>
    <w:rsid w:val="0078014F"/>
    <w:rsid w:val="00782456"/>
    <w:rsid w:val="00782568"/>
    <w:rsid w:val="00784603"/>
    <w:rsid w:val="00787EEC"/>
    <w:rsid w:val="00792136"/>
    <w:rsid w:val="00795938"/>
    <w:rsid w:val="00796961"/>
    <w:rsid w:val="00796B63"/>
    <w:rsid w:val="0079730B"/>
    <w:rsid w:val="00797358"/>
    <w:rsid w:val="007A038D"/>
    <w:rsid w:val="007A069F"/>
    <w:rsid w:val="007A1679"/>
    <w:rsid w:val="007A20F3"/>
    <w:rsid w:val="007A21A3"/>
    <w:rsid w:val="007A2E6F"/>
    <w:rsid w:val="007A4146"/>
    <w:rsid w:val="007A441B"/>
    <w:rsid w:val="007A564E"/>
    <w:rsid w:val="007A61F6"/>
    <w:rsid w:val="007A689B"/>
    <w:rsid w:val="007B1880"/>
    <w:rsid w:val="007B1C07"/>
    <w:rsid w:val="007B26BC"/>
    <w:rsid w:val="007B3FA6"/>
    <w:rsid w:val="007B59FE"/>
    <w:rsid w:val="007C3755"/>
    <w:rsid w:val="007C62DA"/>
    <w:rsid w:val="007C6B02"/>
    <w:rsid w:val="007C6C3C"/>
    <w:rsid w:val="007D3004"/>
    <w:rsid w:val="007D5990"/>
    <w:rsid w:val="007D59D8"/>
    <w:rsid w:val="007D7A74"/>
    <w:rsid w:val="007E39A9"/>
    <w:rsid w:val="007E64BB"/>
    <w:rsid w:val="007E7E75"/>
    <w:rsid w:val="007F0625"/>
    <w:rsid w:val="007F1C7F"/>
    <w:rsid w:val="007F263F"/>
    <w:rsid w:val="007F42E5"/>
    <w:rsid w:val="007F67EB"/>
    <w:rsid w:val="007F7134"/>
    <w:rsid w:val="007F7D6A"/>
    <w:rsid w:val="00806BFF"/>
    <w:rsid w:val="00812CBE"/>
    <w:rsid w:val="00816074"/>
    <w:rsid w:val="00817E55"/>
    <w:rsid w:val="00822B59"/>
    <w:rsid w:val="00825183"/>
    <w:rsid w:val="00827380"/>
    <w:rsid w:val="00830A57"/>
    <w:rsid w:val="00834F0E"/>
    <w:rsid w:val="00841A12"/>
    <w:rsid w:val="0084516C"/>
    <w:rsid w:val="0084610C"/>
    <w:rsid w:val="00846782"/>
    <w:rsid w:val="00847921"/>
    <w:rsid w:val="00847E9B"/>
    <w:rsid w:val="00851953"/>
    <w:rsid w:val="0085298A"/>
    <w:rsid w:val="008532D2"/>
    <w:rsid w:val="00853AA0"/>
    <w:rsid w:val="00854A25"/>
    <w:rsid w:val="00855B96"/>
    <w:rsid w:val="0086110F"/>
    <w:rsid w:val="00861973"/>
    <w:rsid w:val="0086460C"/>
    <w:rsid w:val="00865B33"/>
    <w:rsid w:val="0087115D"/>
    <w:rsid w:val="008714A4"/>
    <w:rsid w:val="00871776"/>
    <w:rsid w:val="008718FF"/>
    <w:rsid w:val="00871BFD"/>
    <w:rsid w:val="00875146"/>
    <w:rsid w:val="00875B25"/>
    <w:rsid w:val="00876BE9"/>
    <w:rsid w:val="00881BF7"/>
    <w:rsid w:val="00892099"/>
    <w:rsid w:val="00892AEB"/>
    <w:rsid w:val="00896531"/>
    <w:rsid w:val="0089677B"/>
    <w:rsid w:val="008A0B51"/>
    <w:rsid w:val="008A0D92"/>
    <w:rsid w:val="008A1342"/>
    <w:rsid w:val="008A1E7A"/>
    <w:rsid w:val="008A2ED1"/>
    <w:rsid w:val="008A5832"/>
    <w:rsid w:val="008A5E2A"/>
    <w:rsid w:val="008B3FDA"/>
    <w:rsid w:val="008B706E"/>
    <w:rsid w:val="008C089C"/>
    <w:rsid w:val="008C3836"/>
    <w:rsid w:val="008D3F92"/>
    <w:rsid w:val="008E5160"/>
    <w:rsid w:val="008E59DF"/>
    <w:rsid w:val="008E68BB"/>
    <w:rsid w:val="008F08FA"/>
    <w:rsid w:val="008F1F63"/>
    <w:rsid w:val="008F459B"/>
    <w:rsid w:val="008F668C"/>
    <w:rsid w:val="008F6A94"/>
    <w:rsid w:val="008F7755"/>
    <w:rsid w:val="00901C8F"/>
    <w:rsid w:val="00902993"/>
    <w:rsid w:val="00903C76"/>
    <w:rsid w:val="00903D8F"/>
    <w:rsid w:val="00904F5F"/>
    <w:rsid w:val="0090569F"/>
    <w:rsid w:val="00905CD4"/>
    <w:rsid w:val="00906367"/>
    <w:rsid w:val="00906CC7"/>
    <w:rsid w:val="00906E0E"/>
    <w:rsid w:val="00912CE6"/>
    <w:rsid w:val="0091411B"/>
    <w:rsid w:val="00915041"/>
    <w:rsid w:val="009150A6"/>
    <w:rsid w:val="00915389"/>
    <w:rsid w:val="0091557D"/>
    <w:rsid w:val="009163FB"/>
    <w:rsid w:val="009203BF"/>
    <w:rsid w:val="00923162"/>
    <w:rsid w:val="00924302"/>
    <w:rsid w:val="009277C2"/>
    <w:rsid w:val="0093006C"/>
    <w:rsid w:val="00932620"/>
    <w:rsid w:val="0093269F"/>
    <w:rsid w:val="00932F02"/>
    <w:rsid w:val="00932FF4"/>
    <w:rsid w:val="00933059"/>
    <w:rsid w:val="00936E12"/>
    <w:rsid w:val="00937936"/>
    <w:rsid w:val="00943AC7"/>
    <w:rsid w:val="009459E7"/>
    <w:rsid w:val="00945FF5"/>
    <w:rsid w:val="0095131A"/>
    <w:rsid w:val="00954436"/>
    <w:rsid w:val="00954BCE"/>
    <w:rsid w:val="0096021E"/>
    <w:rsid w:val="00960315"/>
    <w:rsid w:val="009608BA"/>
    <w:rsid w:val="009650DE"/>
    <w:rsid w:val="00972A95"/>
    <w:rsid w:val="0097338C"/>
    <w:rsid w:val="00973980"/>
    <w:rsid w:val="00977491"/>
    <w:rsid w:val="009819E5"/>
    <w:rsid w:val="009832D5"/>
    <w:rsid w:val="00983940"/>
    <w:rsid w:val="009859D3"/>
    <w:rsid w:val="00985DCF"/>
    <w:rsid w:val="009867F3"/>
    <w:rsid w:val="00986981"/>
    <w:rsid w:val="0098706B"/>
    <w:rsid w:val="009875CC"/>
    <w:rsid w:val="00990742"/>
    <w:rsid w:val="00991716"/>
    <w:rsid w:val="00991B90"/>
    <w:rsid w:val="009A05D6"/>
    <w:rsid w:val="009A0A7F"/>
    <w:rsid w:val="009A1E3E"/>
    <w:rsid w:val="009A3D5B"/>
    <w:rsid w:val="009A41A0"/>
    <w:rsid w:val="009A4FD9"/>
    <w:rsid w:val="009A66EF"/>
    <w:rsid w:val="009B251C"/>
    <w:rsid w:val="009B3F59"/>
    <w:rsid w:val="009B7873"/>
    <w:rsid w:val="009C26C6"/>
    <w:rsid w:val="009C5283"/>
    <w:rsid w:val="009C7D66"/>
    <w:rsid w:val="009D01B8"/>
    <w:rsid w:val="009D461C"/>
    <w:rsid w:val="009D5497"/>
    <w:rsid w:val="009D6961"/>
    <w:rsid w:val="009D7638"/>
    <w:rsid w:val="009E0034"/>
    <w:rsid w:val="009E2352"/>
    <w:rsid w:val="009E374D"/>
    <w:rsid w:val="009E4BCB"/>
    <w:rsid w:val="009E5CF5"/>
    <w:rsid w:val="009E6042"/>
    <w:rsid w:val="009F01B6"/>
    <w:rsid w:val="009F1A0D"/>
    <w:rsid w:val="009F3689"/>
    <w:rsid w:val="00A0128A"/>
    <w:rsid w:val="00A02647"/>
    <w:rsid w:val="00A03C9E"/>
    <w:rsid w:val="00A041BD"/>
    <w:rsid w:val="00A11743"/>
    <w:rsid w:val="00A14C7E"/>
    <w:rsid w:val="00A159AA"/>
    <w:rsid w:val="00A2432D"/>
    <w:rsid w:val="00A27544"/>
    <w:rsid w:val="00A27F9F"/>
    <w:rsid w:val="00A30206"/>
    <w:rsid w:val="00A35AB5"/>
    <w:rsid w:val="00A37A8D"/>
    <w:rsid w:val="00A37BD5"/>
    <w:rsid w:val="00A40A88"/>
    <w:rsid w:val="00A43957"/>
    <w:rsid w:val="00A44D2E"/>
    <w:rsid w:val="00A46075"/>
    <w:rsid w:val="00A465AD"/>
    <w:rsid w:val="00A4705E"/>
    <w:rsid w:val="00A47C41"/>
    <w:rsid w:val="00A47D9E"/>
    <w:rsid w:val="00A521F4"/>
    <w:rsid w:val="00A54710"/>
    <w:rsid w:val="00A6039F"/>
    <w:rsid w:val="00A61408"/>
    <w:rsid w:val="00A62321"/>
    <w:rsid w:val="00A63FE2"/>
    <w:rsid w:val="00A71ABF"/>
    <w:rsid w:val="00A72D19"/>
    <w:rsid w:val="00A73E92"/>
    <w:rsid w:val="00A768FE"/>
    <w:rsid w:val="00A77910"/>
    <w:rsid w:val="00A81EC6"/>
    <w:rsid w:val="00A826E8"/>
    <w:rsid w:val="00A849FE"/>
    <w:rsid w:val="00A84B6A"/>
    <w:rsid w:val="00A8654A"/>
    <w:rsid w:val="00A866B8"/>
    <w:rsid w:val="00A941E8"/>
    <w:rsid w:val="00A95BB5"/>
    <w:rsid w:val="00A95E3C"/>
    <w:rsid w:val="00A9794F"/>
    <w:rsid w:val="00AA014C"/>
    <w:rsid w:val="00AB167F"/>
    <w:rsid w:val="00AB20FE"/>
    <w:rsid w:val="00AB3121"/>
    <w:rsid w:val="00AB46A5"/>
    <w:rsid w:val="00AC3D55"/>
    <w:rsid w:val="00AC43D8"/>
    <w:rsid w:val="00AC5D1F"/>
    <w:rsid w:val="00AD07F0"/>
    <w:rsid w:val="00AD13F7"/>
    <w:rsid w:val="00AD15F6"/>
    <w:rsid w:val="00AD1675"/>
    <w:rsid w:val="00AD2448"/>
    <w:rsid w:val="00AD371A"/>
    <w:rsid w:val="00AD5A5C"/>
    <w:rsid w:val="00AD64B8"/>
    <w:rsid w:val="00AD696A"/>
    <w:rsid w:val="00AD76F1"/>
    <w:rsid w:val="00AE0A71"/>
    <w:rsid w:val="00AE16E4"/>
    <w:rsid w:val="00AE26F0"/>
    <w:rsid w:val="00AE3312"/>
    <w:rsid w:val="00AE5722"/>
    <w:rsid w:val="00AE68E7"/>
    <w:rsid w:val="00AF0E20"/>
    <w:rsid w:val="00AF1788"/>
    <w:rsid w:val="00AF356C"/>
    <w:rsid w:val="00AF5253"/>
    <w:rsid w:val="00AF52C8"/>
    <w:rsid w:val="00AF581B"/>
    <w:rsid w:val="00AF5CB8"/>
    <w:rsid w:val="00B03F84"/>
    <w:rsid w:val="00B05E37"/>
    <w:rsid w:val="00B13727"/>
    <w:rsid w:val="00B13D23"/>
    <w:rsid w:val="00B141D4"/>
    <w:rsid w:val="00B14D3A"/>
    <w:rsid w:val="00B20377"/>
    <w:rsid w:val="00B210FE"/>
    <w:rsid w:val="00B22BF0"/>
    <w:rsid w:val="00B22F36"/>
    <w:rsid w:val="00B23995"/>
    <w:rsid w:val="00B23BEE"/>
    <w:rsid w:val="00B244BC"/>
    <w:rsid w:val="00B305C8"/>
    <w:rsid w:val="00B306E7"/>
    <w:rsid w:val="00B31BFD"/>
    <w:rsid w:val="00B32FEA"/>
    <w:rsid w:val="00B35991"/>
    <w:rsid w:val="00B37570"/>
    <w:rsid w:val="00B37AEB"/>
    <w:rsid w:val="00B4067C"/>
    <w:rsid w:val="00B435FC"/>
    <w:rsid w:val="00B47F72"/>
    <w:rsid w:val="00B51D09"/>
    <w:rsid w:val="00B55F34"/>
    <w:rsid w:val="00B564FC"/>
    <w:rsid w:val="00B60F93"/>
    <w:rsid w:val="00B63809"/>
    <w:rsid w:val="00B638D3"/>
    <w:rsid w:val="00B652FA"/>
    <w:rsid w:val="00B66405"/>
    <w:rsid w:val="00B6655D"/>
    <w:rsid w:val="00B67843"/>
    <w:rsid w:val="00B70EE0"/>
    <w:rsid w:val="00B77135"/>
    <w:rsid w:val="00B77CDB"/>
    <w:rsid w:val="00B8065E"/>
    <w:rsid w:val="00B80726"/>
    <w:rsid w:val="00B80BBC"/>
    <w:rsid w:val="00B81C81"/>
    <w:rsid w:val="00B82E46"/>
    <w:rsid w:val="00B85B86"/>
    <w:rsid w:val="00B86AE5"/>
    <w:rsid w:val="00B923E1"/>
    <w:rsid w:val="00BA02B9"/>
    <w:rsid w:val="00BA7E73"/>
    <w:rsid w:val="00BB17F1"/>
    <w:rsid w:val="00BB26CB"/>
    <w:rsid w:val="00BB2E7F"/>
    <w:rsid w:val="00BB35E1"/>
    <w:rsid w:val="00BB3CDB"/>
    <w:rsid w:val="00BB5E28"/>
    <w:rsid w:val="00BB71AA"/>
    <w:rsid w:val="00BB7880"/>
    <w:rsid w:val="00BB7C2F"/>
    <w:rsid w:val="00BB7D20"/>
    <w:rsid w:val="00BB7EB4"/>
    <w:rsid w:val="00BC0543"/>
    <w:rsid w:val="00BC1FE6"/>
    <w:rsid w:val="00BC2187"/>
    <w:rsid w:val="00BC4486"/>
    <w:rsid w:val="00BC77C7"/>
    <w:rsid w:val="00BC7DA6"/>
    <w:rsid w:val="00BD2437"/>
    <w:rsid w:val="00BD407D"/>
    <w:rsid w:val="00BD4914"/>
    <w:rsid w:val="00BD5DD6"/>
    <w:rsid w:val="00BE072F"/>
    <w:rsid w:val="00BE119E"/>
    <w:rsid w:val="00BE15BB"/>
    <w:rsid w:val="00BE2D44"/>
    <w:rsid w:val="00BE55BA"/>
    <w:rsid w:val="00BE5D16"/>
    <w:rsid w:val="00BF1206"/>
    <w:rsid w:val="00BF3091"/>
    <w:rsid w:val="00BF5E83"/>
    <w:rsid w:val="00BF6D4B"/>
    <w:rsid w:val="00BF6EB5"/>
    <w:rsid w:val="00C009E8"/>
    <w:rsid w:val="00C04643"/>
    <w:rsid w:val="00C04C9A"/>
    <w:rsid w:val="00C05DC1"/>
    <w:rsid w:val="00C06220"/>
    <w:rsid w:val="00C0686E"/>
    <w:rsid w:val="00C1118A"/>
    <w:rsid w:val="00C11BF8"/>
    <w:rsid w:val="00C121CC"/>
    <w:rsid w:val="00C138D4"/>
    <w:rsid w:val="00C14762"/>
    <w:rsid w:val="00C21708"/>
    <w:rsid w:val="00C220BA"/>
    <w:rsid w:val="00C226E9"/>
    <w:rsid w:val="00C22E85"/>
    <w:rsid w:val="00C24C5D"/>
    <w:rsid w:val="00C32751"/>
    <w:rsid w:val="00C35000"/>
    <w:rsid w:val="00C35C67"/>
    <w:rsid w:val="00C401CF"/>
    <w:rsid w:val="00C40997"/>
    <w:rsid w:val="00C416C8"/>
    <w:rsid w:val="00C41700"/>
    <w:rsid w:val="00C41C27"/>
    <w:rsid w:val="00C42AE0"/>
    <w:rsid w:val="00C44630"/>
    <w:rsid w:val="00C446AB"/>
    <w:rsid w:val="00C44DD7"/>
    <w:rsid w:val="00C467EF"/>
    <w:rsid w:val="00C47956"/>
    <w:rsid w:val="00C47D40"/>
    <w:rsid w:val="00C47EE7"/>
    <w:rsid w:val="00C501ED"/>
    <w:rsid w:val="00C51D3A"/>
    <w:rsid w:val="00C54BEE"/>
    <w:rsid w:val="00C6065E"/>
    <w:rsid w:val="00C615DF"/>
    <w:rsid w:val="00C61746"/>
    <w:rsid w:val="00C654D1"/>
    <w:rsid w:val="00C66096"/>
    <w:rsid w:val="00C67FCE"/>
    <w:rsid w:val="00C730F0"/>
    <w:rsid w:val="00C75D3D"/>
    <w:rsid w:val="00C772B6"/>
    <w:rsid w:val="00C8008B"/>
    <w:rsid w:val="00C851B5"/>
    <w:rsid w:val="00C876F9"/>
    <w:rsid w:val="00C9134B"/>
    <w:rsid w:val="00C917C9"/>
    <w:rsid w:val="00C92327"/>
    <w:rsid w:val="00C92C78"/>
    <w:rsid w:val="00C93041"/>
    <w:rsid w:val="00C93875"/>
    <w:rsid w:val="00C93D78"/>
    <w:rsid w:val="00C94862"/>
    <w:rsid w:val="00C96D4B"/>
    <w:rsid w:val="00CA02AD"/>
    <w:rsid w:val="00CA4D04"/>
    <w:rsid w:val="00CA6865"/>
    <w:rsid w:val="00CA738C"/>
    <w:rsid w:val="00CA7A5F"/>
    <w:rsid w:val="00CB043A"/>
    <w:rsid w:val="00CB536A"/>
    <w:rsid w:val="00CB6262"/>
    <w:rsid w:val="00CC17BC"/>
    <w:rsid w:val="00CC5569"/>
    <w:rsid w:val="00CC647D"/>
    <w:rsid w:val="00CD4E81"/>
    <w:rsid w:val="00CD624F"/>
    <w:rsid w:val="00CE1535"/>
    <w:rsid w:val="00CE2F6E"/>
    <w:rsid w:val="00CE65D5"/>
    <w:rsid w:val="00CF0996"/>
    <w:rsid w:val="00CF137E"/>
    <w:rsid w:val="00CF1802"/>
    <w:rsid w:val="00CF19E6"/>
    <w:rsid w:val="00CF24CB"/>
    <w:rsid w:val="00CF5602"/>
    <w:rsid w:val="00D0168A"/>
    <w:rsid w:val="00D02E68"/>
    <w:rsid w:val="00D04053"/>
    <w:rsid w:val="00D0413E"/>
    <w:rsid w:val="00D06F8B"/>
    <w:rsid w:val="00D07090"/>
    <w:rsid w:val="00D07ECE"/>
    <w:rsid w:val="00D12825"/>
    <w:rsid w:val="00D13A06"/>
    <w:rsid w:val="00D149F6"/>
    <w:rsid w:val="00D256BB"/>
    <w:rsid w:val="00D2750F"/>
    <w:rsid w:val="00D303B3"/>
    <w:rsid w:val="00D308CA"/>
    <w:rsid w:val="00D3347E"/>
    <w:rsid w:val="00D34527"/>
    <w:rsid w:val="00D356CD"/>
    <w:rsid w:val="00D3634A"/>
    <w:rsid w:val="00D37939"/>
    <w:rsid w:val="00D4044B"/>
    <w:rsid w:val="00D40B18"/>
    <w:rsid w:val="00D42AF1"/>
    <w:rsid w:val="00D432C2"/>
    <w:rsid w:val="00D4471F"/>
    <w:rsid w:val="00D449B9"/>
    <w:rsid w:val="00D44A6B"/>
    <w:rsid w:val="00D45485"/>
    <w:rsid w:val="00D45B87"/>
    <w:rsid w:val="00D47918"/>
    <w:rsid w:val="00D509C2"/>
    <w:rsid w:val="00D52C8A"/>
    <w:rsid w:val="00D538FE"/>
    <w:rsid w:val="00D55072"/>
    <w:rsid w:val="00D55F4C"/>
    <w:rsid w:val="00D5707E"/>
    <w:rsid w:val="00D57664"/>
    <w:rsid w:val="00D621AF"/>
    <w:rsid w:val="00D659B0"/>
    <w:rsid w:val="00D72BA4"/>
    <w:rsid w:val="00D73E0C"/>
    <w:rsid w:val="00D74FE6"/>
    <w:rsid w:val="00D8071E"/>
    <w:rsid w:val="00D81D91"/>
    <w:rsid w:val="00D81F7E"/>
    <w:rsid w:val="00D825D2"/>
    <w:rsid w:val="00D843F0"/>
    <w:rsid w:val="00D84B54"/>
    <w:rsid w:val="00D85BB6"/>
    <w:rsid w:val="00D87479"/>
    <w:rsid w:val="00D87F3F"/>
    <w:rsid w:val="00D92839"/>
    <w:rsid w:val="00D92D8E"/>
    <w:rsid w:val="00D938EB"/>
    <w:rsid w:val="00D93FF4"/>
    <w:rsid w:val="00D95D50"/>
    <w:rsid w:val="00D96BED"/>
    <w:rsid w:val="00D970C7"/>
    <w:rsid w:val="00DA0F78"/>
    <w:rsid w:val="00DA3AFA"/>
    <w:rsid w:val="00DA3F64"/>
    <w:rsid w:val="00DA413B"/>
    <w:rsid w:val="00DA43B9"/>
    <w:rsid w:val="00DA7BD6"/>
    <w:rsid w:val="00DA7CEF"/>
    <w:rsid w:val="00DB0F68"/>
    <w:rsid w:val="00DB3DA8"/>
    <w:rsid w:val="00DB6E72"/>
    <w:rsid w:val="00DB71F2"/>
    <w:rsid w:val="00DC552A"/>
    <w:rsid w:val="00DC6B04"/>
    <w:rsid w:val="00DC72E0"/>
    <w:rsid w:val="00DD41A4"/>
    <w:rsid w:val="00DD771F"/>
    <w:rsid w:val="00DE0818"/>
    <w:rsid w:val="00DE146C"/>
    <w:rsid w:val="00DE3E86"/>
    <w:rsid w:val="00DE4EA1"/>
    <w:rsid w:val="00DE5031"/>
    <w:rsid w:val="00DE544A"/>
    <w:rsid w:val="00DE5828"/>
    <w:rsid w:val="00DF11D5"/>
    <w:rsid w:val="00DF2885"/>
    <w:rsid w:val="00DF2C0F"/>
    <w:rsid w:val="00DF738A"/>
    <w:rsid w:val="00E0349F"/>
    <w:rsid w:val="00E04C4F"/>
    <w:rsid w:val="00E07BFB"/>
    <w:rsid w:val="00E11BFA"/>
    <w:rsid w:val="00E12ADA"/>
    <w:rsid w:val="00E12EEF"/>
    <w:rsid w:val="00E15A94"/>
    <w:rsid w:val="00E16A32"/>
    <w:rsid w:val="00E218C6"/>
    <w:rsid w:val="00E23874"/>
    <w:rsid w:val="00E2428E"/>
    <w:rsid w:val="00E25624"/>
    <w:rsid w:val="00E27252"/>
    <w:rsid w:val="00E27969"/>
    <w:rsid w:val="00E27C89"/>
    <w:rsid w:val="00E3273C"/>
    <w:rsid w:val="00E3393A"/>
    <w:rsid w:val="00E3647D"/>
    <w:rsid w:val="00E36607"/>
    <w:rsid w:val="00E4114A"/>
    <w:rsid w:val="00E42716"/>
    <w:rsid w:val="00E4349D"/>
    <w:rsid w:val="00E435D3"/>
    <w:rsid w:val="00E44043"/>
    <w:rsid w:val="00E46B73"/>
    <w:rsid w:val="00E505C8"/>
    <w:rsid w:val="00E50E47"/>
    <w:rsid w:val="00E536D1"/>
    <w:rsid w:val="00E53718"/>
    <w:rsid w:val="00E549EF"/>
    <w:rsid w:val="00E5577E"/>
    <w:rsid w:val="00E570CB"/>
    <w:rsid w:val="00E6008D"/>
    <w:rsid w:val="00E63660"/>
    <w:rsid w:val="00E63D6F"/>
    <w:rsid w:val="00E656CF"/>
    <w:rsid w:val="00E67CFE"/>
    <w:rsid w:val="00E709E1"/>
    <w:rsid w:val="00E71EB1"/>
    <w:rsid w:val="00E73A87"/>
    <w:rsid w:val="00E73C19"/>
    <w:rsid w:val="00E75B63"/>
    <w:rsid w:val="00E82918"/>
    <w:rsid w:val="00E83F37"/>
    <w:rsid w:val="00E84C95"/>
    <w:rsid w:val="00E908B9"/>
    <w:rsid w:val="00E93D5B"/>
    <w:rsid w:val="00E94996"/>
    <w:rsid w:val="00E96CF0"/>
    <w:rsid w:val="00EA2B06"/>
    <w:rsid w:val="00EA2E3C"/>
    <w:rsid w:val="00EA3788"/>
    <w:rsid w:val="00EB32FC"/>
    <w:rsid w:val="00EB397E"/>
    <w:rsid w:val="00EB468C"/>
    <w:rsid w:val="00EB5389"/>
    <w:rsid w:val="00EB6568"/>
    <w:rsid w:val="00EB6766"/>
    <w:rsid w:val="00EC0A8C"/>
    <w:rsid w:val="00EC2048"/>
    <w:rsid w:val="00EC29D2"/>
    <w:rsid w:val="00EC7295"/>
    <w:rsid w:val="00EC77D9"/>
    <w:rsid w:val="00ED0161"/>
    <w:rsid w:val="00ED2E9C"/>
    <w:rsid w:val="00ED54BB"/>
    <w:rsid w:val="00EE07B2"/>
    <w:rsid w:val="00EE4D74"/>
    <w:rsid w:val="00EE6A15"/>
    <w:rsid w:val="00EE74A2"/>
    <w:rsid w:val="00EF34A2"/>
    <w:rsid w:val="00EF50A5"/>
    <w:rsid w:val="00EF6C65"/>
    <w:rsid w:val="00EF7511"/>
    <w:rsid w:val="00F029F0"/>
    <w:rsid w:val="00F047A0"/>
    <w:rsid w:val="00F056FB"/>
    <w:rsid w:val="00F065A3"/>
    <w:rsid w:val="00F1318A"/>
    <w:rsid w:val="00F137A3"/>
    <w:rsid w:val="00F1489B"/>
    <w:rsid w:val="00F14F47"/>
    <w:rsid w:val="00F1651B"/>
    <w:rsid w:val="00F16774"/>
    <w:rsid w:val="00F20555"/>
    <w:rsid w:val="00F20734"/>
    <w:rsid w:val="00F21B39"/>
    <w:rsid w:val="00F21B41"/>
    <w:rsid w:val="00F278A3"/>
    <w:rsid w:val="00F3102E"/>
    <w:rsid w:val="00F32536"/>
    <w:rsid w:val="00F33786"/>
    <w:rsid w:val="00F34286"/>
    <w:rsid w:val="00F4255B"/>
    <w:rsid w:val="00F431F2"/>
    <w:rsid w:val="00F45EF2"/>
    <w:rsid w:val="00F50ED6"/>
    <w:rsid w:val="00F53341"/>
    <w:rsid w:val="00F53F57"/>
    <w:rsid w:val="00F55A0D"/>
    <w:rsid w:val="00F563B5"/>
    <w:rsid w:val="00F56D98"/>
    <w:rsid w:val="00F622F6"/>
    <w:rsid w:val="00F62FD2"/>
    <w:rsid w:val="00F64021"/>
    <w:rsid w:val="00F66F99"/>
    <w:rsid w:val="00F676B7"/>
    <w:rsid w:val="00F712F1"/>
    <w:rsid w:val="00F74F11"/>
    <w:rsid w:val="00F769DE"/>
    <w:rsid w:val="00F777AB"/>
    <w:rsid w:val="00F807F8"/>
    <w:rsid w:val="00F80F53"/>
    <w:rsid w:val="00F82FBE"/>
    <w:rsid w:val="00F8659A"/>
    <w:rsid w:val="00F86779"/>
    <w:rsid w:val="00F91DF7"/>
    <w:rsid w:val="00F93351"/>
    <w:rsid w:val="00F937CC"/>
    <w:rsid w:val="00F93AE2"/>
    <w:rsid w:val="00FA18C1"/>
    <w:rsid w:val="00FA2866"/>
    <w:rsid w:val="00FA2B90"/>
    <w:rsid w:val="00FA570A"/>
    <w:rsid w:val="00FA65A6"/>
    <w:rsid w:val="00FB06A7"/>
    <w:rsid w:val="00FB10E4"/>
    <w:rsid w:val="00FB1E33"/>
    <w:rsid w:val="00FB22CE"/>
    <w:rsid w:val="00FB26C4"/>
    <w:rsid w:val="00FB4B49"/>
    <w:rsid w:val="00FB7D35"/>
    <w:rsid w:val="00FB7EB1"/>
    <w:rsid w:val="00FB7FA2"/>
    <w:rsid w:val="00FC0C09"/>
    <w:rsid w:val="00FC0D8A"/>
    <w:rsid w:val="00FC4456"/>
    <w:rsid w:val="00FC6202"/>
    <w:rsid w:val="00FC7301"/>
    <w:rsid w:val="00FC7679"/>
    <w:rsid w:val="00FD1B4D"/>
    <w:rsid w:val="00FD5C68"/>
    <w:rsid w:val="00FD679E"/>
    <w:rsid w:val="00FD7036"/>
    <w:rsid w:val="00FD7BBA"/>
    <w:rsid w:val="00FE6041"/>
    <w:rsid w:val="00FE631D"/>
    <w:rsid w:val="00FE79EE"/>
    <w:rsid w:val="00FF21A8"/>
    <w:rsid w:val="00FF24F2"/>
    <w:rsid w:val="00FF538E"/>
    <w:rsid w:val="00FF5C82"/>
    <w:rsid w:val="00FF7489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A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40C13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D2E9C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770A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D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93D5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93D5B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C35C67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770AB"/>
    <w:rPr>
      <w:rFonts w:ascii="Arial" w:hAnsi="Arial" w:cs="Arial"/>
      <w:lang w:val="ru-RU" w:eastAsia="ru-RU" w:bidi="ar-SA"/>
    </w:rPr>
  </w:style>
  <w:style w:type="paragraph" w:styleId="a6">
    <w:name w:val="footer"/>
    <w:basedOn w:val="a"/>
    <w:link w:val="a7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93D5B"/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D74FE6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9B7873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E93D5B"/>
    <w:rPr>
      <w:rFonts w:cs="Arial"/>
      <w:sz w:val="2"/>
    </w:rPr>
  </w:style>
  <w:style w:type="paragraph" w:styleId="2">
    <w:name w:val="Body Text Indent 2"/>
    <w:basedOn w:val="a"/>
    <w:link w:val="20"/>
    <w:uiPriority w:val="99"/>
    <w:rsid w:val="00671E24"/>
    <w:pPr>
      <w:widowControl/>
      <w:autoSpaceDE/>
      <w:autoSpaceDN/>
      <w:adjustRightInd/>
      <w:spacing w:line="312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C220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ab">
    <w:name w:val="Body Text"/>
    <w:basedOn w:val="a"/>
    <w:link w:val="ac"/>
    <w:uiPriority w:val="99"/>
    <w:rsid w:val="00ED2E9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customStyle="1" w:styleId="ad">
    <w:name w:val="Подподпункт"/>
    <w:basedOn w:val="a"/>
    <w:uiPriority w:val="99"/>
    <w:rsid w:val="003565AA"/>
    <w:pPr>
      <w:widowControl/>
      <w:tabs>
        <w:tab w:val="num" w:pos="1701"/>
      </w:tabs>
      <w:autoSpaceDE/>
      <w:autoSpaceDN/>
      <w:adjustRightInd/>
      <w:snapToGrid w:val="0"/>
      <w:spacing w:line="360" w:lineRule="auto"/>
      <w:ind w:left="1701" w:hanging="567"/>
      <w:jc w:val="both"/>
    </w:pPr>
    <w:rPr>
      <w:rFonts w:ascii="Times New Roman" w:hAnsi="Times New Roman" w:cs="Times New Roman"/>
      <w:sz w:val="28"/>
    </w:rPr>
  </w:style>
  <w:style w:type="paragraph" w:styleId="ae">
    <w:name w:val="List Paragraph"/>
    <w:basedOn w:val="a"/>
    <w:uiPriority w:val="99"/>
    <w:qFormat/>
    <w:rsid w:val="00C917C9"/>
    <w:pPr>
      <w:ind w:left="720"/>
      <w:contextualSpacing/>
    </w:pPr>
  </w:style>
  <w:style w:type="character" w:customStyle="1" w:styleId="af">
    <w:name w:val="Знак Знак"/>
    <w:basedOn w:val="a0"/>
    <w:uiPriority w:val="99"/>
    <w:semiHidden/>
    <w:locked/>
    <w:rsid w:val="00BE072F"/>
    <w:rPr>
      <w:rFonts w:ascii="Arial" w:hAnsi="Arial" w:cs="Arial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unhideWhenUsed/>
    <w:rsid w:val="00B03F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03F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8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17</Pages>
  <Words>6749</Words>
  <Characters>38472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Верхне-Туломская ГЭС</vt:lpstr>
    </vt:vector>
  </TitlesOfParts>
  <Company>ktges</Company>
  <LinksUpToDate>false</LinksUpToDate>
  <CharactersWithSpaces>45131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Верхне-Туломская ГЭС</dc:title>
  <dc:subject/>
  <dc:creator>ktoks</dc:creator>
  <cp:keywords/>
  <dc:description/>
  <cp:lastModifiedBy>Мусатова Светлана Николаевна</cp:lastModifiedBy>
  <cp:revision>44</cp:revision>
  <cp:lastPrinted>2012-10-26T04:42:00Z</cp:lastPrinted>
  <dcterms:created xsi:type="dcterms:W3CDTF">2012-07-11T14:08:00Z</dcterms:created>
  <dcterms:modified xsi:type="dcterms:W3CDTF">2012-10-26T09:58:00Z</dcterms:modified>
</cp:coreProperties>
</file>